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52345EB2" w14:textId="77777777" w:rsidR="006F570F" w:rsidRPr="006F570F" w:rsidRDefault="006F570F" w:rsidP="00641244">
      <w:pPr>
        <w:jc w:val="both"/>
        <w:rPr>
          <w:b/>
          <w:bCs/>
          <w:sz w:val="12"/>
          <w:szCs w:val="12"/>
        </w:rPr>
      </w:pPr>
    </w:p>
    <w:p w14:paraId="271F3B49" w14:textId="70824F98" w:rsidR="009D079E" w:rsidRPr="00641244" w:rsidRDefault="00A83DCA" w:rsidP="00641244">
      <w:pPr>
        <w:jc w:val="both"/>
        <w:rPr>
          <w:sz w:val="21"/>
          <w:szCs w:val="21"/>
        </w:rPr>
      </w:pPr>
      <w:r>
        <w:rPr>
          <w:b/>
          <w:bCs/>
          <w:sz w:val="21"/>
          <w:szCs w:val="21"/>
        </w:rPr>
        <w:t xml:space="preserve">Wincanton Silver Band </w:t>
      </w:r>
      <w:r>
        <w:rPr>
          <w:sz w:val="21"/>
          <w:szCs w:val="21"/>
        </w:rPr>
        <w:t xml:space="preserve">invite you to a </w:t>
      </w:r>
      <w:r>
        <w:rPr>
          <w:b/>
          <w:bCs/>
          <w:sz w:val="21"/>
          <w:szCs w:val="21"/>
        </w:rPr>
        <w:t xml:space="preserve">Christmas Concert </w:t>
      </w:r>
      <w:r>
        <w:rPr>
          <w:sz w:val="21"/>
          <w:szCs w:val="21"/>
        </w:rPr>
        <w:t xml:space="preserve">on </w:t>
      </w:r>
      <w:r>
        <w:rPr>
          <w:b/>
          <w:bCs/>
          <w:sz w:val="21"/>
          <w:szCs w:val="21"/>
        </w:rPr>
        <w:t>Sunday 22</w:t>
      </w:r>
      <w:r w:rsidRPr="00A83DCA">
        <w:rPr>
          <w:b/>
          <w:bCs/>
          <w:sz w:val="21"/>
          <w:szCs w:val="21"/>
          <w:vertAlign w:val="superscript"/>
        </w:rPr>
        <w:t>nd</w:t>
      </w:r>
      <w:r>
        <w:rPr>
          <w:b/>
          <w:bCs/>
          <w:sz w:val="21"/>
          <w:szCs w:val="21"/>
        </w:rPr>
        <w:t xml:space="preserve"> December </w:t>
      </w:r>
      <w:r>
        <w:rPr>
          <w:sz w:val="21"/>
          <w:szCs w:val="21"/>
        </w:rPr>
        <w:t xml:space="preserve">at </w:t>
      </w:r>
      <w:r>
        <w:rPr>
          <w:b/>
          <w:bCs/>
          <w:sz w:val="21"/>
          <w:szCs w:val="21"/>
        </w:rPr>
        <w:t xml:space="preserve">3pm </w:t>
      </w:r>
      <w:r w:rsidR="006F570F">
        <w:rPr>
          <w:sz w:val="21"/>
          <w:szCs w:val="21"/>
        </w:rPr>
        <w:t xml:space="preserve">at </w:t>
      </w:r>
      <w:r w:rsidR="006F570F">
        <w:rPr>
          <w:b/>
          <w:bCs/>
          <w:sz w:val="21"/>
          <w:szCs w:val="21"/>
        </w:rPr>
        <w:t>Wincanton Memorial Hall</w:t>
      </w:r>
      <w:r w:rsidR="00641244">
        <w:rPr>
          <w:sz w:val="21"/>
          <w:szCs w:val="21"/>
        </w:rPr>
        <w:t>.</w:t>
      </w:r>
      <w:r w:rsidR="006F570F">
        <w:rPr>
          <w:sz w:val="21"/>
          <w:szCs w:val="21"/>
        </w:rPr>
        <w:t xml:space="preserve"> Tickets £7.50 on the door, children free. Cash/card.</w:t>
      </w:r>
    </w:p>
    <w:p w14:paraId="70CAB05D" w14:textId="77777777" w:rsidR="0098497E" w:rsidRPr="0098497E" w:rsidRDefault="0098497E" w:rsidP="009D079E">
      <w:pPr>
        <w:jc w:val="both"/>
        <w:rPr>
          <w:sz w:val="12"/>
          <w:szCs w:val="12"/>
        </w:rPr>
      </w:pPr>
    </w:p>
    <w:p w14:paraId="29FF5D0E" w14:textId="1B446E40" w:rsidR="0042119F" w:rsidRDefault="0042119F" w:rsidP="0042119F">
      <w:pPr>
        <w:jc w:val="both"/>
        <w:rPr>
          <w:bCs/>
          <w:sz w:val="21"/>
          <w:szCs w:val="21"/>
        </w:rPr>
      </w:pPr>
      <w:r>
        <w:rPr>
          <w:b/>
          <w:sz w:val="21"/>
          <w:szCs w:val="21"/>
        </w:rPr>
        <w:t xml:space="preserve">Wincanton Carers Support Group &amp; Respite Activity Group – </w:t>
      </w:r>
      <w:r>
        <w:rPr>
          <w:bCs/>
          <w:sz w:val="21"/>
          <w:szCs w:val="21"/>
        </w:rPr>
        <w:t>2</w:t>
      </w:r>
      <w:r w:rsidRPr="009D10DB">
        <w:rPr>
          <w:bCs/>
          <w:sz w:val="21"/>
          <w:szCs w:val="21"/>
          <w:vertAlign w:val="superscript"/>
        </w:rPr>
        <w:t>nd</w:t>
      </w:r>
      <w:r>
        <w:rPr>
          <w:bCs/>
          <w:sz w:val="21"/>
          <w:szCs w:val="21"/>
        </w:rPr>
        <w:t xml:space="preserve"> Monday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Wincanton. Bring the person you care for. </w:t>
      </w:r>
      <w:r w:rsidRPr="0000086D">
        <w:rPr>
          <w:b/>
          <w:sz w:val="21"/>
          <w:szCs w:val="21"/>
        </w:rPr>
        <w:t>Cath Holloway</w:t>
      </w:r>
      <w:r>
        <w:rPr>
          <w:bCs/>
          <w:sz w:val="21"/>
          <w:szCs w:val="21"/>
        </w:rPr>
        <w:t xml:space="preserve"> </w:t>
      </w:r>
      <w:r w:rsidR="00992EBB">
        <w:rPr>
          <w:bCs/>
          <w:sz w:val="21"/>
          <w:szCs w:val="21"/>
        </w:rPr>
        <w:t>Tel</w:t>
      </w:r>
      <w:r>
        <w:rPr>
          <w:bCs/>
          <w:sz w:val="21"/>
          <w:szCs w:val="21"/>
        </w:rPr>
        <w:t xml:space="preserve">: 07951 944 420 / email: </w:t>
      </w:r>
      <w:hyperlink r:id="rId9" w:history="1">
        <w:r w:rsidRPr="00B83627">
          <w:rPr>
            <w:rStyle w:val="Hyperlink"/>
            <w:bCs/>
            <w:sz w:val="21"/>
            <w:szCs w:val="21"/>
          </w:rPr>
          <w:t>cath.holloway@sparksomerset.org.uk</w:t>
        </w:r>
      </w:hyperlink>
      <w:r>
        <w:rPr>
          <w:bCs/>
          <w:sz w:val="21"/>
          <w:szCs w:val="21"/>
        </w:rPr>
        <w:t>.</w:t>
      </w:r>
    </w:p>
    <w:p w14:paraId="303C3BFF" w14:textId="77777777" w:rsidR="006F570F" w:rsidRDefault="006F570F" w:rsidP="00613EB5">
      <w:pPr>
        <w:jc w:val="both"/>
        <w:rPr>
          <w:sz w:val="8"/>
          <w:szCs w:val="8"/>
        </w:rPr>
      </w:pPr>
    </w:p>
    <w:p w14:paraId="6CC2BE8B" w14:textId="77777777" w:rsidR="006F570F" w:rsidRPr="00B2770A" w:rsidRDefault="006F570F"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64EF469F" w14:textId="77777777" w:rsidR="006F570F" w:rsidRPr="006F570F" w:rsidRDefault="006F570F" w:rsidP="005D6EE1">
      <w:pPr>
        <w:contextualSpacing/>
        <w:jc w:val="both"/>
        <w:rPr>
          <w:b/>
          <w:sz w:val="12"/>
          <w:szCs w:val="12"/>
        </w:rPr>
      </w:pPr>
    </w:p>
    <w:p w14:paraId="3769E746" w14:textId="01E78D13" w:rsidR="00A423C8" w:rsidRPr="004A4CE7" w:rsidRDefault="00570523" w:rsidP="004A4CE7">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4A4CE7">
        <w:rPr>
          <w:sz w:val="21"/>
          <w:szCs w:val="21"/>
        </w:rPr>
        <w:t>“</w:t>
      </w:r>
      <w:r w:rsidR="004A4CE7" w:rsidRPr="004A4CE7">
        <w:rPr>
          <w:color w:val="000000"/>
          <w:sz w:val="21"/>
          <w:szCs w:val="21"/>
          <w:lang w:eastAsia="en-GB"/>
        </w:rPr>
        <w:t xml:space="preserve">And Mary said, ‘My soul magnifies the Lord, </w:t>
      </w:r>
      <w:r w:rsidR="004A4CE7" w:rsidRPr="004A4CE7">
        <w:rPr>
          <w:color w:val="000000"/>
          <w:sz w:val="21"/>
          <w:szCs w:val="21"/>
          <w:lang w:eastAsia="en-GB"/>
        </w:rPr>
        <w:tab/>
        <w:t>and</w:t>
      </w:r>
      <w:r w:rsidR="004A4CE7">
        <w:rPr>
          <w:color w:val="000000"/>
          <w:sz w:val="21"/>
          <w:szCs w:val="21"/>
          <w:lang w:eastAsia="en-GB"/>
        </w:rPr>
        <w:t xml:space="preserve"> </w:t>
      </w:r>
      <w:r w:rsidR="004A4CE7" w:rsidRPr="004A4CE7">
        <w:rPr>
          <w:color w:val="000000"/>
          <w:sz w:val="21"/>
          <w:szCs w:val="21"/>
          <w:lang w:eastAsia="en-GB"/>
        </w:rPr>
        <w:t>my spirit</w:t>
      </w:r>
      <w:r w:rsidR="004A4CE7">
        <w:rPr>
          <w:color w:val="000000"/>
          <w:sz w:val="21"/>
          <w:szCs w:val="21"/>
          <w:lang w:eastAsia="en-GB"/>
        </w:rPr>
        <w:t xml:space="preserve"> r</w:t>
      </w:r>
      <w:r w:rsidR="004A4CE7" w:rsidRPr="004A4CE7">
        <w:rPr>
          <w:color w:val="000000"/>
          <w:sz w:val="21"/>
          <w:szCs w:val="21"/>
          <w:lang w:eastAsia="en-GB"/>
        </w:rPr>
        <w:t xml:space="preserve">ejoices in God my Saviour, for he has looked with favour on the lowliness of his </w:t>
      </w:r>
      <w:r w:rsidR="004A4CE7">
        <w:rPr>
          <w:color w:val="000000"/>
          <w:sz w:val="21"/>
          <w:szCs w:val="21"/>
          <w:lang w:eastAsia="en-GB"/>
        </w:rPr>
        <w:t>s</w:t>
      </w:r>
      <w:r w:rsidR="004A4CE7" w:rsidRPr="004A4CE7">
        <w:rPr>
          <w:color w:val="000000"/>
          <w:sz w:val="21"/>
          <w:szCs w:val="21"/>
          <w:lang w:eastAsia="en-GB"/>
        </w:rPr>
        <w:t xml:space="preserve">ervant. Surely, from now on all generations will call me blessed; for the Mighty One has done great things for me, and holy is his name.’ </w:t>
      </w:r>
      <w:r w:rsidR="00346DCB" w:rsidRPr="004A4CE7">
        <w:rPr>
          <w:sz w:val="21"/>
          <w:szCs w:val="21"/>
        </w:rPr>
        <w:t>”</w:t>
      </w:r>
      <w:r w:rsidR="00BD5A58" w:rsidRPr="004A4CE7">
        <w:rPr>
          <w:sz w:val="21"/>
          <w:szCs w:val="21"/>
        </w:rPr>
        <w:t>.</w:t>
      </w:r>
    </w:p>
    <w:p w14:paraId="0FA432FE" w14:textId="77777777" w:rsidR="00D75359" w:rsidRPr="00186052"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186052" w:rsidRDefault="001F7CE7" w:rsidP="001F7CE7">
      <w:pPr>
        <w:pStyle w:val="NormalWeb"/>
        <w:jc w:val="both"/>
        <w:rPr>
          <w:rFonts w:ascii="Times New Roman" w:hAnsi="Times New Roman"/>
          <w:sz w:val="20"/>
          <w:szCs w:val="20"/>
        </w:rPr>
      </w:pPr>
    </w:p>
    <w:p w14:paraId="14B6BBD9" w14:textId="267F118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234692">
        <w:rPr>
          <w:sz w:val="21"/>
          <w:szCs w:val="21"/>
        </w:rPr>
        <w:t>.</w:t>
      </w:r>
      <w:r>
        <w:rPr>
          <w:sz w:val="21"/>
          <w:szCs w:val="21"/>
        </w:rPr>
        <w:t xml:space="preserve"> </w:t>
      </w:r>
      <w:r>
        <w:rPr>
          <w:sz w:val="20"/>
          <w:szCs w:val="20"/>
        </w:rPr>
        <w:t xml:space="preserve"> </w:t>
      </w:r>
    </w:p>
    <w:p w14:paraId="41513ACA" w14:textId="07AF9EAA" w:rsidR="001F7CE7" w:rsidRPr="00186052" w:rsidRDefault="001F7CE7" w:rsidP="001F7CE7">
      <w:pPr>
        <w:jc w:val="both"/>
        <w:rPr>
          <w:b/>
          <w:bCs/>
          <w:sz w:val="20"/>
          <w:szCs w:val="20"/>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49C9CFB5"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4A4CE7" w:rsidRPr="004A4CE7">
        <w:rPr>
          <w:sz w:val="21"/>
          <w:szCs w:val="21"/>
        </w:rPr>
        <w:t>Marion Eves,</w:t>
      </w:r>
      <w:r w:rsidR="004A4CE7">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26F1BA7B" w:rsidR="00F1667B" w:rsidRDefault="00F54A60" w:rsidP="00326F73">
      <w:pPr>
        <w:pStyle w:val="BodyText"/>
        <w:rPr>
          <w:rFonts w:ascii="Times New Roman" w:hAnsi="Times New Roman" w:cs="Times New Roman"/>
          <w:i/>
          <w:iCs/>
          <w:szCs w:val="32"/>
          <w:u w:val="none"/>
        </w:rPr>
      </w:pPr>
      <w:r>
        <w:rPr>
          <w:rFonts w:ascii="Times New Roman" w:hAnsi="Times New Roman" w:cs="Times New Roman"/>
          <w:i/>
          <w:iCs/>
          <w:noProof/>
          <w:szCs w:val="32"/>
          <w:u w:val="none"/>
        </w:rPr>
        <mc:AlternateContent>
          <mc:Choice Requires="wps">
            <w:drawing>
              <wp:anchor distT="0" distB="0" distL="114300" distR="114300" simplePos="0" relativeHeight="251669504" behindDoc="0" locked="0" layoutInCell="1" allowOverlap="1" wp14:anchorId="228BD38E" wp14:editId="530793BE">
                <wp:simplePos x="0" y="0"/>
                <wp:positionH relativeFrom="column">
                  <wp:posOffset>-32385</wp:posOffset>
                </wp:positionH>
                <wp:positionV relativeFrom="paragraph">
                  <wp:posOffset>107315</wp:posOffset>
                </wp:positionV>
                <wp:extent cx="895350" cy="1076325"/>
                <wp:effectExtent l="0" t="0" r="0" b="9525"/>
                <wp:wrapNone/>
                <wp:docPr id="1712812625" name="Text Box 12"/>
                <wp:cNvGraphicFramePr/>
                <a:graphic xmlns:a="http://schemas.openxmlformats.org/drawingml/2006/main">
                  <a:graphicData uri="http://schemas.microsoft.com/office/word/2010/wordprocessingShape">
                    <wps:wsp>
                      <wps:cNvSpPr txBox="1"/>
                      <wps:spPr>
                        <a:xfrm>
                          <a:off x="0" y="0"/>
                          <a:ext cx="895350" cy="1076325"/>
                        </a:xfrm>
                        <a:prstGeom prst="rect">
                          <a:avLst/>
                        </a:prstGeom>
                        <a:solidFill>
                          <a:schemeClr val="lt1"/>
                        </a:solidFill>
                        <a:ln w="6350">
                          <a:noFill/>
                        </a:ln>
                      </wps:spPr>
                      <wps:txbx>
                        <w:txbxContent>
                          <w:p w14:paraId="775A0D5B" w14:textId="3F75355D" w:rsidR="00F54A60" w:rsidRDefault="00F54A60">
                            <w:r>
                              <w:rPr>
                                <w:noProof/>
                              </w:rPr>
                              <w:drawing>
                                <wp:inline distT="0" distB="0" distL="0" distR="0" wp14:anchorId="0E8D0023" wp14:editId="6B2E830A">
                                  <wp:extent cx="762000" cy="1000125"/>
                                  <wp:effectExtent l="0" t="0" r="0" b="0"/>
                                  <wp:docPr id="342443309" name="Picture 11" descr="A gold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90678" name="Picture 11" descr="A gold star on a black background&#10;&#10;Description automatically generated"/>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764453" cy="10033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BD38E" id="Text Box 12" o:spid="_x0000_s1029" type="#_x0000_t202" style="position:absolute;left:0;text-align:left;margin-left:-2.55pt;margin-top:8.45pt;width:70.5pt;height:8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MHLwIAAFsEAAAOAAAAZHJzL2Uyb0RvYy54bWysVEtv2zAMvg/YfxB0X5x3WyNOkaXIMCBo&#10;C6RDz4osxQJkUZOU2NmvHyUnadrtNOwikyLFx8ePnt23tSYH4bwCU9BBr0+JMBxKZXYF/fGy+nJL&#10;iQ/MlEyDEQU9Ck/v558/zRqbiyFUoEvhCAYxPm9sQasQbJ5lnleiZr4HVhg0SnA1C6i6XVY61mD0&#10;WmfDfn+aNeBK64AL7/H2oTPSeYovpeDhSUovAtEFxdpCOl06t/HM5jOW7xyzleKnMtg/VFEzZTDp&#10;JdQDC4zsnfojVK24Aw8y9DjUGUipuEg9YDeD/oduNhWzIvWC4Hh7gcn/v7D88bCxz46E9iu0OMAI&#10;SGN97vEy9tNKV8cvVkrQjhAeL7CJNhCOl7d3k9EELRxNg/7NdDScxDDZ22vrfPgmoCZRKKjDsSS0&#10;2GHtQ+d6donJPGhVrpTWSYlUEEvtyIHhEHVINWLwd17akKag01hHfGQgPu8ia4O1vPUUpdBuW6LK&#10;go7O/W6hPCIMDjqGeMtXCmtdMx+emUNKYH9I8/CEh9SAueAkUVKB+/W3++iPk0IrJQ1SrKD+5545&#10;QYn+bnCGd4PxOHIyKePJzRAVd23ZXlvMvl4CAjDAhbI8idE/6LMoHdSvuA2LmBVNzHDMXdBwFpeh&#10;Iz5uExeLRXJCFloW1mZjeQwdsYuTeGlfmbOncQUc9COcycjyD1PrfDvUF/sAUqWRRpw7VE/wI4MT&#10;KU7bFlfkWk9eb/+E+W8AAAD//wMAUEsDBBQABgAIAAAAIQCsLuyL4AAAAAkBAAAPAAAAZHJzL2Rv&#10;d25yZXYueG1sTI9PT4NAEMXvJn6HzZh4Me1SEazI0hijNvFm8U+8bdkRiOwsYbeA397pSW9v5r28&#10;+U2+mW0nRhx860jBahmBQKqcaalW8Fo+LtYgfNBkdOcIFfygh01xepLrzLiJXnDchVpwCflMK2hC&#10;6DMpfdWg1X7peiT2vtxgdeBxqKUZ9MTltpOXUZRKq1viC43u8b7B6nt3sAo+L+qPZz8/vU1xEvcP&#10;27G8fjelUudn890tiIBz+AvDEZ/RoWCmvTuQ8aJTsEhWnOR9egPi6McJiz2LdXoFssjl/w+KXwAA&#10;AP//AwBQSwECLQAUAAYACAAAACEAtoM4kv4AAADhAQAAEwAAAAAAAAAAAAAAAAAAAAAAW0NvbnRl&#10;bnRfVHlwZXNdLnhtbFBLAQItABQABgAIAAAAIQA4/SH/1gAAAJQBAAALAAAAAAAAAAAAAAAAAC8B&#10;AABfcmVscy8ucmVsc1BLAQItABQABgAIAAAAIQBAYJMHLwIAAFsEAAAOAAAAAAAAAAAAAAAAAC4C&#10;AABkcnMvZTJvRG9jLnhtbFBLAQItABQABgAIAAAAIQCsLuyL4AAAAAkBAAAPAAAAAAAAAAAAAAAA&#10;AIkEAABkcnMvZG93bnJldi54bWxQSwUGAAAAAAQABADzAAAAlgUAAAAA&#10;" fillcolor="white [3201]" stroked="f" strokeweight=".5pt">
                <v:textbox>
                  <w:txbxContent>
                    <w:p w14:paraId="775A0D5B" w14:textId="3F75355D" w:rsidR="00F54A60" w:rsidRDefault="00F54A60">
                      <w:r>
                        <w:rPr>
                          <w:noProof/>
                        </w:rPr>
                        <w:drawing>
                          <wp:inline distT="0" distB="0" distL="0" distR="0" wp14:anchorId="0E8D0023" wp14:editId="6B2E830A">
                            <wp:extent cx="762000" cy="1000125"/>
                            <wp:effectExtent l="0" t="0" r="0" b="0"/>
                            <wp:docPr id="342443309" name="Picture 11" descr="A gold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90678" name="Picture 11" descr="A gold star on a black background&#10;&#10;Description automatically generated"/>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764453" cy="1003344"/>
                                    </a:xfrm>
                                    <a:prstGeom prst="rect">
                                      <a:avLst/>
                                    </a:prstGeom>
                                  </pic:spPr>
                                </pic:pic>
                              </a:graphicData>
                            </a:graphic>
                          </wp:inline>
                        </w:drawing>
                      </w:r>
                    </w:p>
                  </w:txbxContent>
                </v:textbox>
              </v:shape>
            </w:pict>
          </mc:Fallback>
        </mc:AlternateContent>
      </w:r>
      <w:r>
        <w:rPr>
          <w:rFonts w:ascii="Times New Roman" w:hAnsi="Times New Roman" w:cs="Times New Roman"/>
          <w:i/>
          <w:iCs/>
          <w:noProof/>
          <w:szCs w:val="32"/>
          <w:u w:val="none"/>
        </w:rPr>
        <mc:AlternateContent>
          <mc:Choice Requires="wps">
            <w:drawing>
              <wp:anchor distT="0" distB="0" distL="114300" distR="114300" simplePos="0" relativeHeight="251668480" behindDoc="0" locked="0" layoutInCell="1" allowOverlap="1" wp14:anchorId="7D81C240" wp14:editId="0C99BFA4">
                <wp:simplePos x="0" y="0"/>
                <wp:positionH relativeFrom="column">
                  <wp:posOffset>3910330</wp:posOffset>
                </wp:positionH>
                <wp:positionV relativeFrom="paragraph">
                  <wp:posOffset>78740</wp:posOffset>
                </wp:positionV>
                <wp:extent cx="923925" cy="1143000"/>
                <wp:effectExtent l="0" t="0" r="9525" b="0"/>
                <wp:wrapNone/>
                <wp:docPr id="347565108" name="Text Box 10"/>
                <wp:cNvGraphicFramePr/>
                <a:graphic xmlns:a="http://schemas.openxmlformats.org/drawingml/2006/main">
                  <a:graphicData uri="http://schemas.microsoft.com/office/word/2010/wordprocessingShape">
                    <wps:wsp>
                      <wps:cNvSpPr txBox="1"/>
                      <wps:spPr>
                        <a:xfrm>
                          <a:off x="0" y="0"/>
                          <a:ext cx="923925" cy="1143000"/>
                        </a:xfrm>
                        <a:prstGeom prst="rect">
                          <a:avLst/>
                        </a:prstGeom>
                        <a:solidFill>
                          <a:schemeClr val="lt1"/>
                        </a:solidFill>
                        <a:ln w="6350">
                          <a:noFill/>
                        </a:ln>
                      </wps:spPr>
                      <wps:txbx>
                        <w:txbxContent>
                          <w:p w14:paraId="17F7E720" w14:textId="5581C173" w:rsidR="00F54A60" w:rsidRDefault="00F54A60">
                            <w:r>
                              <w:rPr>
                                <w:noProof/>
                              </w:rPr>
                              <w:drawing>
                                <wp:inline distT="0" distB="0" distL="0" distR="0" wp14:anchorId="6DE74379" wp14:editId="54BF62C7">
                                  <wp:extent cx="762000" cy="971550"/>
                                  <wp:effectExtent l="0" t="0" r="0" b="0"/>
                                  <wp:docPr id="1358190678" name="Picture 11" descr="A gold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90678" name="Picture 11" descr="A gold star on a black background&#10;&#10;Description automatically generated"/>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762000" cy="971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1C240" id="Text Box 10" o:spid="_x0000_s1030" type="#_x0000_t202" style="position:absolute;left:0;text-align:left;margin-left:307.9pt;margin-top:6.2pt;width:72.75pt;height:9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GMQIAAFsEAAAOAAAAZHJzL2Uyb0RvYy54bWysVEtv2zAMvg/YfxB0X2zn0TVGnCJLkWFA&#10;0BZIh54VWYoNyKImKbGzXz9KzmvdTsMuMilSfHwf6dlD1yhyENbVoAuaDVJKhOZQ1npX0O+vq0/3&#10;lDjPdMkUaFHQo3D0Yf7xw6w1uRhCBaoUlmAQ7fLWFLTy3uRJ4nglGuYGYIRGowTbMI+q3SWlZS1G&#10;b1QyTNO7pAVbGgtcOIe3j72RzmN8KQX3z1I64YkqKNbm42njuQ1nMp+xfGeZqWp+KoP9QxUNqzUm&#10;vYR6ZJ6Rva3/CNXU3IID6QccmgSkrLmIPWA3Wfqum03FjIi9IDjOXGBy/y8sfzpszIslvvsCHRIY&#10;AGmNyx1ehn46aZvwxUoJ2hHC4wU20XnC8XI6HE2HE0o4mrJsPErTiGtyfW2s818FNCQIBbVIS0SL&#10;HdbOY0Z0PbuEZA5UXa5qpaISRkEslSUHhiQqH2vEF795KU3agt6NJmkMrCE87yMrjQmuPQXJd9uO&#10;1GVBx+d+t1AeEQYL/YQ4w1c11rpmzr8wiyOBneOY+2c8pALMBSeJkgrsz7/dB39kCq2UtDhiBXU/&#10;9swKStQ3jRxOs/E4zGRUxpPPQ1TsrWV7a9H7ZgkIQIYLZXgUg79XZ1FaaN5wGxYhK5qY5pi7oP4s&#10;Ln0/+LhNXCwW0Qmn0DC/1hvDQ+gAeGDitXtj1pzo8kj0E5yHkeXvWOt9w0sNi70HWUdKA849qif4&#10;cYIj06dtCytyq0ev6z9h/gsAAP//AwBQSwMEFAAGAAgAAAAhAF8NtqjgAAAACgEAAA8AAABkcnMv&#10;ZG93bnJldi54bWxMj81OwzAQhO9IvIO1SFwQddLQFEKcCiF+JG40LYibGy9JRLyOYjcJb89yguPO&#10;jGa/yTez7cSIg28dKYgXEQikypmWagW78vHyGoQPmozuHKGCb/SwKU5Pcp0ZN9ErjttQCy4hn2kF&#10;TQh9JqWvGrTaL1yPxN6nG6wOfA61NIOeuNx2chlFqbS6Jf7Q6B7vG6y+tker4OOifn/x89N+SlZJ&#10;//A8lus3Uyp1fjbf3YIIOIe/MPziMzoUzHRwRzJedArSeMXogY3lFQgOrNM4AXFg4YYVWeTy/4Ti&#10;BwAA//8DAFBLAQItABQABgAIAAAAIQC2gziS/gAAAOEBAAATAAAAAAAAAAAAAAAAAAAAAABbQ29u&#10;dGVudF9UeXBlc10ueG1sUEsBAi0AFAAGAAgAAAAhADj9If/WAAAAlAEAAAsAAAAAAAAAAAAAAAAA&#10;LwEAAF9yZWxzLy5yZWxzUEsBAi0AFAAGAAgAAAAhAGH+VIYxAgAAWwQAAA4AAAAAAAAAAAAAAAAA&#10;LgIAAGRycy9lMm9Eb2MueG1sUEsBAi0AFAAGAAgAAAAhAF8NtqjgAAAACgEAAA8AAAAAAAAAAAAA&#10;AAAAiwQAAGRycy9kb3ducmV2LnhtbFBLBQYAAAAABAAEAPMAAACYBQAAAAA=&#10;" fillcolor="white [3201]" stroked="f" strokeweight=".5pt">
                <v:textbox>
                  <w:txbxContent>
                    <w:p w14:paraId="17F7E720" w14:textId="5581C173" w:rsidR="00F54A60" w:rsidRDefault="00F54A60">
                      <w:r>
                        <w:rPr>
                          <w:noProof/>
                        </w:rPr>
                        <w:drawing>
                          <wp:inline distT="0" distB="0" distL="0" distR="0" wp14:anchorId="6DE74379" wp14:editId="54BF62C7">
                            <wp:extent cx="762000" cy="971550"/>
                            <wp:effectExtent l="0" t="0" r="0" b="0"/>
                            <wp:docPr id="1358190678" name="Picture 11" descr="A gold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90678" name="Picture 11" descr="A gold star on a black background&#10;&#10;Description automatically generated"/>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762000" cy="971550"/>
                                    </a:xfrm>
                                    <a:prstGeom prst="rect">
                                      <a:avLst/>
                                    </a:prstGeom>
                                  </pic:spPr>
                                </pic:pic>
                              </a:graphicData>
                            </a:graphic>
                          </wp:inline>
                        </w:drawing>
                      </w:r>
                    </w:p>
                  </w:txbxContent>
                </v:textbox>
              </v:shape>
            </w:pict>
          </mc:Fallback>
        </mc:AlternateContent>
      </w:r>
      <w:r w:rsidR="00F1667B">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sidR="00F1667B">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2"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1372D91" w:rsidR="00326C92" w:rsidRDefault="00326C92" w:rsidP="00FD7FB9">
      <w:pPr>
        <w:pStyle w:val="BodyText"/>
        <w:jc w:val="left"/>
        <w:rPr>
          <w:rFonts w:ascii="Times New Roman" w:hAnsi="Times New Roman"/>
          <w:b w:val="0"/>
          <w:bCs w:val="0"/>
          <w:noProof/>
          <w:sz w:val="8"/>
          <w:szCs w:val="8"/>
          <w:lang w:eastAsia="en-GB"/>
        </w:rPr>
      </w:pPr>
    </w:p>
    <w:p w14:paraId="49FEFBCD" w14:textId="2330D95C"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1AF9985D">
                <wp:simplePos x="0" y="0"/>
                <wp:positionH relativeFrom="column">
                  <wp:align>left</wp:align>
                </wp:positionH>
                <wp:positionV relativeFrom="paragraph">
                  <wp:posOffset>23495</wp:posOffset>
                </wp:positionV>
                <wp:extent cx="4829175" cy="6191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19125"/>
                        </a:xfrm>
                        <a:prstGeom prst="rect">
                          <a:avLst/>
                        </a:prstGeom>
                        <a:solidFill>
                          <a:srgbClr val="FFFFFF"/>
                        </a:solidFill>
                        <a:ln w="9525">
                          <a:solidFill>
                            <a:srgbClr val="000000"/>
                          </a:solidFill>
                          <a:miter lim="800000"/>
                          <a:headEnd/>
                          <a:tailEnd/>
                        </a:ln>
                      </wps:spPr>
                      <wps:txbx>
                        <w:txbxContent>
                          <w:p w14:paraId="6DEAFE91" w14:textId="0FF6C649" w:rsidR="00F97571" w:rsidRPr="00F97571" w:rsidRDefault="00F97571" w:rsidP="00F97571">
                            <w:pPr>
                              <w:jc w:val="center"/>
                              <w:rPr>
                                <w:b/>
                                <w:sz w:val="32"/>
                                <w:szCs w:val="32"/>
                              </w:rPr>
                            </w:pPr>
                            <w:r w:rsidRPr="00F97571">
                              <w:rPr>
                                <w:b/>
                                <w:sz w:val="32"/>
                                <w:szCs w:val="32"/>
                              </w:rPr>
                              <w:t>22nd</w:t>
                            </w:r>
                            <w:r w:rsidR="005D6EE1" w:rsidRPr="00F97571">
                              <w:rPr>
                                <w:b/>
                                <w:sz w:val="32"/>
                                <w:szCs w:val="32"/>
                              </w:rPr>
                              <w:t xml:space="preserve"> Dec</w:t>
                            </w:r>
                            <w:r w:rsidRPr="00F97571">
                              <w:rPr>
                                <w:b/>
                                <w:sz w:val="32"/>
                                <w:szCs w:val="32"/>
                              </w:rPr>
                              <w:t>ember</w:t>
                            </w:r>
                            <w:r w:rsidR="00C14F7A" w:rsidRPr="00F97571">
                              <w:rPr>
                                <w:b/>
                                <w:sz w:val="32"/>
                                <w:szCs w:val="32"/>
                              </w:rPr>
                              <w:t xml:space="preserve"> </w:t>
                            </w:r>
                            <w:r w:rsidRPr="00F97571">
                              <w:rPr>
                                <w:b/>
                                <w:sz w:val="32"/>
                                <w:szCs w:val="32"/>
                              </w:rPr>
                              <w:t>2024 – 4th January 2025</w:t>
                            </w:r>
                          </w:p>
                          <w:p w14:paraId="0FEC916E" w14:textId="220F352A" w:rsidR="005B321D" w:rsidRPr="00F97571" w:rsidRDefault="00F97571" w:rsidP="00F97571">
                            <w:pPr>
                              <w:jc w:val="center"/>
                              <w:rPr>
                                <w:b/>
                                <w:sz w:val="32"/>
                                <w:szCs w:val="32"/>
                              </w:rPr>
                            </w:pPr>
                            <w:r w:rsidRPr="00F97571">
                              <w:rPr>
                                <w:b/>
                                <w:sz w:val="32"/>
                                <w:szCs w:val="32"/>
                              </w:rPr>
                              <w:t>4th</w:t>
                            </w:r>
                            <w:r w:rsidR="00A83DCA" w:rsidRPr="00F97571">
                              <w:rPr>
                                <w:b/>
                                <w:sz w:val="32"/>
                                <w:szCs w:val="32"/>
                              </w:rPr>
                              <w:t xml:space="preserve"> Sunday of</w:t>
                            </w:r>
                            <w:r w:rsidRPr="00F97571">
                              <w:rPr>
                                <w:b/>
                                <w:sz w:val="32"/>
                                <w:szCs w:val="32"/>
                              </w:rPr>
                              <w:t xml:space="preserve"> Advent </w:t>
                            </w:r>
                            <w:r w:rsidR="0042119F">
                              <w:rPr>
                                <w:b/>
                                <w:sz w:val="32"/>
                                <w:szCs w:val="32"/>
                              </w:rPr>
                              <w:t>–</w:t>
                            </w:r>
                            <w:r w:rsidR="00A83DCA" w:rsidRPr="00F97571">
                              <w:rPr>
                                <w:b/>
                                <w:sz w:val="32"/>
                                <w:szCs w:val="32"/>
                              </w:rPr>
                              <w:t xml:space="preserve"> </w:t>
                            </w:r>
                            <w:r w:rsidRPr="00F97571">
                              <w:rPr>
                                <w:b/>
                                <w:sz w:val="32"/>
                                <w:szCs w:val="32"/>
                              </w:rPr>
                              <w:t>Turn of the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31" type="#_x0000_t202" style="position:absolute;margin-left:0;margin-top:1.85pt;width:380.25pt;height:48.7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GQIAADIEAAAOAAAAZHJzL2Uyb0RvYy54bWysU9tu2zAMfR+wfxD0vjgOkrYx4hRdugwD&#10;ugvQ7QNkWY6FyaJGKbGzrx8lp2l2wR6G6UEQRemQPDxc3Q6dYQeFXoMteT6ZcqashFrbXcm/fN6+&#10;uuHMB2FrYcCqkh+V57frly9WvSvUDFowtUJGINYXvSt5G4IrsszLVnXCT8ApS84GsBOBTNxlNYqe&#10;0DuTzabTq6wHrB2CVN7T7f3o5OuE3zRKho9N41VgpuSUW0g7pr2Ke7ZeiWKHwrVantIQ/5BFJ7Sl&#10;oGeoexEE26P+DarTEsFDEyYSugyaRkuVaqBq8ukv1Ty2wqlUC5Hj3Zkm//9g5YfDo/uELAyvYaAG&#10;piK8ewD51TMLm1bYnbpDhL5VoqbAeaQs650vTl8j1b7wEaTq30NNTRb7AAloaLCLrFCdjNCpAccz&#10;6WoITNLl/Ga2zK8XnEnyXeXLfLZIIUTx9NuhD28VdCweSo7U1IQuDg8+xGxE8fQkBvNgdL3VxiQD&#10;d9XGIDsIEsA2rRP6T8+MZX3JlwuK/XeIaVp/guh0ICUb3ZX85vxIFJG2N7ZOOgtCm/FMKRt74jFS&#10;N5IYhmpgui55YiDSWkF9JGIRRuHSoNGhBfzOWU+iLbn/theoODPvLDVnmc/nUeXJmC+uZ2Tgpae6&#10;9AgrCarkgbPxuAnjZOwd6l1LkUY5WLijhjY6cf2c1Sl9EmZqwWmIovIv7fTqedTXPwAAAP//AwBQ&#10;SwMEFAAGAAgAAAAhAORL1oTdAAAABgEAAA8AAABkcnMvZG93bnJldi54bWxMj8FOwzAQRO9I/IO1&#10;SFwQtdtCUkKcCiGB6A0Kgqsbb5MIex1iNw1/z3KC42hGM2/K9eSdGHGIXSAN85kCgVQH21Gj4e31&#10;4XIFIiZD1rhAqOEbI6yr05PSFDYc6QXHbWoEl1AsjIY2pb6QMtYtehNnoUdibx8GbxLLoZF2MEcu&#10;904ulMqkNx3xQmt6vG+x/twevIbV1dP4ETfL5/c627ubdJGPj1+D1udn090tiIRT+gvDLz6jQ8VM&#10;u3AgG4XTwEeShmUOgs08U9cgdpxS8wXIqpT/8asfAAAA//8DAFBLAQItABQABgAIAAAAIQC2gziS&#10;/gAAAOEBAAATAAAAAAAAAAAAAAAAAAAAAABbQ29udGVudF9UeXBlc10ueG1sUEsBAi0AFAAGAAgA&#10;AAAhADj9If/WAAAAlAEAAAsAAAAAAAAAAAAAAAAALwEAAF9yZWxzLy5yZWxzUEsBAi0AFAAGAAgA&#10;AAAhAMb/8bIZAgAAMgQAAA4AAAAAAAAAAAAAAAAALgIAAGRycy9lMm9Eb2MueG1sUEsBAi0AFAAG&#10;AAgAAAAhAORL1oTdAAAABgEAAA8AAAAAAAAAAAAAAAAAcwQAAGRycy9kb3ducmV2LnhtbFBLBQYA&#10;AAAABAAEAPMAAAB9BQAAAAA=&#10;">
                <v:textbox>
                  <w:txbxContent>
                    <w:p w14:paraId="6DEAFE91" w14:textId="0FF6C649" w:rsidR="00F97571" w:rsidRPr="00F97571" w:rsidRDefault="00F97571" w:rsidP="00F97571">
                      <w:pPr>
                        <w:jc w:val="center"/>
                        <w:rPr>
                          <w:b/>
                          <w:sz w:val="32"/>
                          <w:szCs w:val="32"/>
                        </w:rPr>
                      </w:pPr>
                      <w:r w:rsidRPr="00F97571">
                        <w:rPr>
                          <w:b/>
                          <w:sz w:val="32"/>
                          <w:szCs w:val="32"/>
                        </w:rPr>
                        <w:t>22nd</w:t>
                      </w:r>
                      <w:r w:rsidR="005D6EE1" w:rsidRPr="00F97571">
                        <w:rPr>
                          <w:b/>
                          <w:sz w:val="32"/>
                          <w:szCs w:val="32"/>
                        </w:rPr>
                        <w:t xml:space="preserve"> Dec</w:t>
                      </w:r>
                      <w:r w:rsidRPr="00F97571">
                        <w:rPr>
                          <w:b/>
                          <w:sz w:val="32"/>
                          <w:szCs w:val="32"/>
                        </w:rPr>
                        <w:t>ember</w:t>
                      </w:r>
                      <w:r w:rsidR="00C14F7A" w:rsidRPr="00F97571">
                        <w:rPr>
                          <w:b/>
                          <w:sz w:val="32"/>
                          <w:szCs w:val="32"/>
                        </w:rPr>
                        <w:t xml:space="preserve"> </w:t>
                      </w:r>
                      <w:r w:rsidRPr="00F97571">
                        <w:rPr>
                          <w:b/>
                          <w:sz w:val="32"/>
                          <w:szCs w:val="32"/>
                        </w:rPr>
                        <w:t>2024 – 4th January 2025</w:t>
                      </w:r>
                    </w:p>
                    <w:p w14:paraId="0FEC916E" w14:textId="220F352A" w:rsidR="005B321D" w:rsidRPr="00F97571" w:rsidRDefault="00F97571" w:rsidP="00F97571">
                      <w:pPr>
                        <w:jc w:val="center"/>
                        <w:rPr>
                          <w:b/>
                          <w:sz w:val="32"/>
                          <w:szCs w:val="32"/>
                        </w:rPr>
                      </w:pPr>
                      <w:r w:rsidRPr="00F97571">
                        <w:rPr>
                          <w:b/>
                          <w:sz w:val="32"/>
                          <w:szCs w:val="32"/>
                        </w:rPr>
                        <w:t>4th</w:t>
                      </w:r>
                      <w:r w:rsidR="00A83DCA" w:rsidRPr="00F97571">
                        <w:rPr>
                          <w:b/>
                          <w:sz w:val="32"/>
                          <w:szCs w:val="32"/>
                        </w:rPr>
                        <w:t xml:space="preserve"> Sunday of</w:t>
                      </w:r>
                      <w:r w:rsidRPr="00F97571">
                        <w:rPr>
                          <w:b/>
                          <w:sz w:val="32"/>
                          <w:szCs w:val="32"/>
                        </w:rPr>
                        <w:t xml:space="preserve"> Advent </w:t>
                      </w:r>
                      <w:r w:rsidR="0042119F">
                        <w:rPr>
                          <w:b/>
                          <w:sz w:val="32"/>
                          <w:szCs w:val="32"/>
                        </w:rPr>
                        <w:t>–</w:t>
                      </w:r>
                      <w:r w:rsidR="00A83DCA" w:rsidRPr="00F97571">
                        <w:rPr>
                          <w:b/>
                          <w:sz w:val="32"/>
                          <w:szCs w:val="32"/>
                        </w:rPr>
                        <w:t xml:space="preserve"> </w:t>
                      </w:r>
                      <w:r w:rsidRPr="00F97571">
                        <w:rPr>
                          <w:b/>
                          <w:sz w:val="32"/>
                          <w:szCs w:val="32"/>
                        </w:rPr>
                        <w:t>Turn of the Year</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5A017A19" w14:textId="77777777" w:rsidR="00F97571" w:rsidRDefault="00F97571" w:rsidP="00B007E6">
      <w:pPr>
        <w:pStyle w:val="NormalWeb"/>
        <w:jc w:val="center"/>
        <w:rPr>
          <w:rFonts w:ascii="Times New Roman" w:hAnsi="Times New Roman"/>
          <w:b/>
          <w:bCs/>
          <w:sz w:val="32"/>
          <w:szCs w:val="32"/>
        </w:rPr>
      </w:pPr>
    </w:p>
    <w:p w14:paraId="44B3192A" w14:textId="77777777" w:rsidR="00F97571" w:rsidRPr="00F97571" w:rsidRDefault="00F97571" w:rsidP="00B007E6">
      <w:pPr>
        <w:pStyle w:val="NormalWeb"/>
        <w:jc w:val="center"/>
        <w:rPr>
          <w:rFonts w:ascii="Times New Roman" w:hAnsi="Times New Roman"/>
          <w:b/>
          <w:bCs/>
          <w:sz w:val="16"/>
          <w:szCs w:val="16"/>
        </w:rPr>
      </w:pPr>
    </w:p>
    <w:p w14:paraId="1E2B2726" w14:textId="7456E59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048EB96F">
                <wp:simplePos x="0" y="0"/>
                <wp:positionH relativeFrom="column">
                  <wp:posOffset>86129</wp:posOffset>
                </wp:positionH>
                <wp:positionV relativeFrom="paragraph">
                  <wp:posOffset>8100</wp:posOffset>
                </wp:positionV>
                <wp:extent cx="988238" cy="60566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988238" cy="605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50708"/>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2" type="#_x0000_t202" style="position:absolute;left:0;text-align:left;margin-left:6.8pt;margin-top:.65pt;width:77.8pt;height:47.7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r+gEAAMoDAAAOAAAAZHJzL2Uyb0RvYy54bWysU8GO0zAQvSPxD5bvNGmXzYao6arsApcF&#10;VtqiPbu20wRijxm7Tfr3jN1si+CGuFjx2H7z3puX5e1oenbQ6DuwNZ/Pcs60laA6u6v5t83HNyVn&#10;PgirRA9W1/yoPb9dvX61HFylF9BCrzQyArG+GlzN2xBclWVettoIPwOnLR02gEYE2uIuUygGQjd9&#10;tsjzIhsAlUOQ2nuq3p8O+SrhN42W4WvTeB1YX3PiFtKKad3GNVstRbVD4dpOTjTEP7AworPU9Ax1&#10;L4Jge+z+gjKdRPDQhJkEk0HTdFInDaRmnv+h5qkVTictZI53Z5v8/4OVXw5P7hFZGN/DSANMIrx7&#10;APnDMwt3rbA7vUaEodVCUeM5P5cTvc3R0VhTdaPH8EF15PE8+poNzlcTfpyHr3zstB0+g6InYh8g&#10;dRsbNAyBni3y8urtTVGkMnnDiBEN7XgeFDVgkorvynJxRcmSdFTk10WRBpmJKmLFMTj04ZMGw+JH&#10;zZFykEDF4cGHyO1yZSIauZ1YhnE7sk4RclQReW9BHYn5QDGpuf+5F6jJhb25A0oVSW8QzDPlcI1J&#10;+wuBzfgs0E0UAnF/7F9iknikvChmhYl2qO8EZHpK30H07Dq/ycvkoqimyxPnE2p8a2FNHjZdEnTh&#10;OQmiwCSdU7hjIn/fp1uXX3D1CwAA//8DAFBLAwQUAAYACAAAACEAz1m5JtsAAAAHAQAADwAAAGRy&#10;cy9kb3ducmV2LnhtbEyOwU7DMBBE70j8g7VI3KhDi0Ib4lRRo17KiYJEubnxkkTE68h22/D3bE70&#10;NBrNaObl69H24ow+dI4UPM4SEEi1Mx01Cj7etw9LECFqMrp3hAp+McC6uL3JdWbchd7wvI+N4BEK&#10;mVbQxjhkUoa6RavDzA1InH07b3Vk6xtpvL7wuO3lPElSaXVH/NDqATct1j/7k1VQPVV+i5QsOjrs&#10;yqrc0O7r9VOp+7uxfAERcYz/ZZjwGR0KZjq6E5kgevaLlJuTgpjidDUHcVSwSp9BFrm85i/+AAAA&#10;//8DAFBLAQItABQABgAIAAAAIQC2gziS/gAAAOEBAAATAAAAAAAAAAAAAAAAAAAAAABbQ29udGVu&#10;dF9UeXBlc10ueG1sUEsBAi0AFAAGAAgAAAAhADj9If/WAAAAlAEAAAsAAAAAAAAAAAAAAAAALwEA&#10;AF9yZWxzLy5yZWxzUEsBAi0AFAAGAAgAAAAhAEWx36v6AQAAygMAAA4AAAAAAAAAAAAAAAAALgIA&#10;AGRycy9lMm9Eb2MueG1sUEsBAi0AFAAGAAgAAAAhAM9ZuSbbAAAABwEAAA8AAAAAAAAAAAAAAAAA&#10;VAQAAGRycy9kb3ducmV2LnhtbFBLBQYAAAAABAAEAPMAAABc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5830A36F" w14:textId="73F930FD" w:rsidR="00F97571" w:rsidRPr="007E2078" w:rsidRDefault="00F97571" w:rsidP="00F97571">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22nd</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5CFAAC0B" w14:textId="77777777" w:rsidR="00F97571" w:rsidRDefault="00F97571" w:rsidP="00F97571">
      <w:pPr>
        <w:pStyle w:val="NormalWeb"/>
        <w:jc w:val="center"/>
        <w:rPr>
          <w:rFonts w:ascii="Arial" w:hAnsi="Arial" w:cs="Arial"/>
          <w:b/>
          <w:sz w:val="8"/>
          <w:szCs w:val="8"/>
        </w:rPr>
      </w:pPr>
    </w:p>
    <w:p w14:paraId="17A71038" w14:textId="77777777" w:rsidR="00F97571" w:rsidRPr="005D5CC9" w:rsidRDefault="00F97571" w:rsidP="00F97571">
      <w:pPr>
        <w:pStyle w:val="NormalWeb"/>
        <w:shd w:val="clear" w:color="auto" w:fill="FFFFFF"/>
        <w:ind w:left="1545" w:right="-723" w:hanging="1545"/>
        <w:rPr>
          <w:rFonts w:ascii="Times New Roman" w:hAnsi="Times New Roman"/>
        </w:rPr>
      </w:pPr>
      <w:r w:rsidRPr="00F97571">
        <w:rPr>
          <w:rFonts w:ascii="Times New Roman" w:hAnsi="Times New Roman"/>
          <w:b/>
          <w:bCs/>
          <w:u w:val="single"/>
        </w:rPr>
        <w:t>10:00am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Joint Communion </w:t>
      </w:r>
      <w:r w:rsidRPr="005D5CC9">
        <w:rPr>
          <w:rFonts w:ascii="Times New Roman" w:hAnsi="Times New Roman"/>
        </w:rPr>
        <w:t xml:space="preserve">Service with </w:t>
      </w:r>
      <w:r>
        <w:rPr>
          <w:rFonts w:ascii="Times New Roman" w:hAnsi="Times New Roman"/>
        </w:rPr>
        <w:t>Rev Lydia Avery</w:t>
      </w:r>
    </w:p>
    <w:p w14:paraId="7F25EF3C" w14:textId="77777777" w:rsidR="00F97571" w:rsidRDefault="00F97571" w:rsidP="00F97571">
      <w:pPr>
        <w:pStyle w:val="NormalWeb"/>
        <w:shd w:val="clear" w:color="auto" w:fill="FFFFFF"/>
        <w:ind w:left="1545" w:right="-723" w:hanging="1545"/>
        <w:rPr>
          <w:rFonts w:ascii="Times New Roman" w:hAnsi="Times New Roman"/>
        </w:rPr>
      </w:pPr>
      <w:r>
        <w:rPr>
          <w:rFonts w:ascii="Times New Roman" w:hAnsi="Times New Roman"/>
          <w:b/>
          <w:bCs/>
        </w:rPr>
        <w:t xml:space="preserve">  6:00p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w:t>
      </w:r>
      <w:r>
        <w:rPr>
          <w:rFonts w:ascii="Times New Roman" w:hAnsi="Times New Roman"/>
        </w:rPr>
        <w:t>Carol</w:t>
      </w:r>
      <w:r w:rsidRPr="005D5CC9">
        <w:rPr>
          <w:rFonts w:ascii="Times New Roman" w:hAnsi="Times New Roman"/>
        </w:rPr>
        <w:t xml:space="preserve"> Service </w:t>
      </w:r>
      <w:r>
        <w:rPr>
          <w:rFonts w:ascii="Times New Roman" w:hAnsi="Times New Roman"/>
        </w:rPr>
        <w:t>with Rev Lydia Avery</w:t>
      </w:r>
    </w:p>
    <w:p w14:paraId="6D57C828" w14:textId="77777777" w:rsidR="00F97571" w:rsidRPr="00641244" w:rsidRDefault="00F97571" w:rsidP="00F97571">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5BA68E02" w14:textId="77777777" w:rsidR="00F97571" w:rsidRDefault="00F97571" w:rsidP="00F97571">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Hebrews 10: 5-10</w:t>
      </w:r>
      <w:r>
        <w:rPr>
          <w:rFonts w:ascii="Times New Roman" w:hAnsi="Times New Roman"/>
          <w:b/>
        </w:rPr>
        <w:tab/>
      </w:r>
      <w:r>
        <w:rPr>
          <w:rFonts w:ascii="Times New Roman" w:hAnsi="Times New Roman"/>
          <w:b/>
        </w:rPr>
        <w:tab/>
        <w:t>Luke 1: 39-55</w:t>
      </w:r>
    </w:p>
    <w:p w14:paraId="5F6BC377" w14:textId="77777777" w:rsidR="005D6EE1" w:rsidRPr="00FD53CD" w:rsidRDefault="005D6EE1" w:rsidP="005D6EE1">
      <w:pPr>
        <w:rPr>
          <w:b/>
          <w:bCs/>
        </w:rPr>
      </w:pPr>
      <w:r>
        <w:t xml:space="preserve">                       </w:t>
      </w:r>
    </w:p>
    <w:p w14:paraId="4475DB0D" w14:textId="279DC1EA"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005E4DC8" w14:textId="77777777" w:rsidR="004A3285" w:rsidRDefault="004A3285" w:rsidP="004D157C">
      <w:pPr>
        <w:pStyle w:val="NormalWeb"/>
        <w:jc w:val="center"/>
        <w:rPr>
          <w:rFonts w:ascii="Arial" w:hAnsi="Arial" w:cs="Arial"/>
          <w:b/>
          <w:sz w:val="8"/>
          <w:szCs w:val="8"/>
        </w:rPr>
      </w:pPr>
    </w:p>
    <w:p w14:paraId="15843A47" w14:textId="368399D7"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F97571">
        <w:rPr>
          <w:rFonts w:ascii="Arial" w:hAnsi="Arial" w:cs="Arial"/>
          <w:b/>
          <w:sz w:val="32"/>
          <w:szCs w:val="32"/>
        </w:rPr>
        <w:t>29th</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60E5FE76" w14:textId="636BCB0B" w:rsidR="00641244" w:rsidRPr="005D5CC9" w:rsidRDefault="00A83DCA" w:rsidP="00641244">
      <w:pPr>
        <w:pStyle w:val="NormalWeb"/>
        <w:shd w:val="clear" w:color="auto" w:fill="FFFFFF"/>
        <w:ind w:left="1545" w:right="-723" w:hanging="1545"/>
        <w:rPr>
          <w:rFonts w:ascii="Times New Roman" w:hAnsi="Times New Roman"/>
        </w:rPr>
      </w:pPr>
      <w:r w:rsidRPr="00F97571">
        <w:rPr>
          <w:rFonts w:ascii="Times New Roman" w:hAnsi="Times New Roman"/>
          <w:b/>
          <w:bCs/>
          <w:u w:val="single"/>
        </w:rPr>
        <w:t>10</w:t>
      </w:r>
      <w:r w:rsidR="00641244" w:rsidRPr="00F97571">
        <w:rPr>
          <w:rFonts w:ascii="Times New Roman" w:hAnsi="Times New Roman"/>
          <w:b/>
          <w:bCs/>
          <w:u w:val="single"/>
        </w:rPr>
        <w:t>:</w:t>
      </w:r>
      <w:r w:rsidR="004A3285" w:rsidRPr="00F97571">
        <w:rPr>
          <w:rFonts w:ascii="Times New Roman" w:hAnsi="Times New Roman"/>
          <w:b/>
          <w:bCs/>
          <w:u w:val="single"/>
        </w:rPr>
        <w:t>00</w:t>
      </w:r>
      <w:r w:rsidR="00641244" w:rsidRPr="00F97571">
        <w:rPr>
          <w:rFonts w:ascii="Times New Roman" w:hAnsi="Times New Roman"/>
          <w:b/>
          <w:bCs/>
          <w:u w:val="single"/>
        </w:rPr>
        <w:t>am</w:t>
      </w:r>
      <w:r w:rsidR="00641244" w:rsidRPr="005D5CC9">
        <w:rPr>
          <w:rFonts w:ascii="Times New Roman" w:hAnsi="Times New Roman"/>
        </w:rPr>
        <w:t xml:space="preserve">     </w:t>
      </w:r>
      <w:r w:rsidR="004A3285">
        <w:rPr>
          <w:rFonts w:ascii="Times New Roman" w:hAnsi="Times New Roman"/>
        </w:rPr>
        <w:t>Pen Selwood</w:t>
      </w:r>
      <w:r w:rsidR="00641244" w:rsidRPr="005D5CC9">
        <w:rPr>
          <w:rFonts w:ascii="Times New Roman" w:hAnsi="Times New Roman"/>
        </w:rPr>
        <w:t xml:space="preserve"> – </w:t>
      </w:r>
      <w:r>
        <w:rPr>
          <w:rFonts w:ascii="Times New Roman" w:hAnsi="Times New Roman"/>
        </w:rPr>
        <w:t xml:space="preserve">Joint </w:t>
      </w:r>
      <w:r w:rsidR="005D6EE1">
        <w:rPr>
          <w:rFonts w:ascii="Times New Roman" w:hAnsi="Times New Roman"/>
        </w:rPr>
        <w:t>Communion</w:t>
      </w:r>
      <w:r w:rsidR="00641244">
        <w:rPr>
          <w:rFonts w:ascii="Times New Roman" w:hAnsi="Times New Roman"/>
        </w:rPr>
        <w:t xml:space="preserve"> </w:t>
      </w:r>
      <w:r w:rsidR="00641244" w:rsidRPr="005D5CC9">
        <w:rPr>
          <w:rFonts w:ascii="Times New Roman" w:hAnsi="Times New Roman"/>
        </w:rPr>
        <w:t xml:space="preserve">Service with </w:t>
      </w:r>
      <w:r w:rsidR="005D6EE1">
        <w:rPr>
          <w:rFonts w:ascii="Times New Roman" w:hAnsi="Times New Roman"/>
        </w:rPr>
        <w:t>Rev</w:t>
      </w:r>
      <w:r w:rsidR="00F97571">
        <w:rPr>
          <w:rFonts w:ascii="Times New Roman" w:hAnsi="Times New Roman"/>
        </w:rPr>
        <w:t>d</w:t>
      </w:r>
      <w:r w:rsidR="005D6EE1">
        <w:rPr>
          <w:rFonts w:ascii="Times New Roman" w:hAnsi="Times New Roman"/>
        </w:rPr>
        <w:t xml:space="preserve"> </w:t>
      </w:r>
      <w:r w:rsidR="00F97571">
        <w:rPr>
          <w:rFonts w:ascii="Times New Roman" w:hAnsi="Times New Roman"/>
        </w:rPr>
        <w:t>Ken Masters</w:t>
      </w:r>
    </w:p>
    <w:p w14:paraId="65A5C395" w14:textId="5C78CD6C" w:rsidR="00641244" w:rsidRPr="00641244" w:rsidRDefault="00641244" w:rsidP="00F97571">
      <w:pPr>
        <w:pStyle w:val="NormalWeb"/>
        <w:shd w:val="clear" w:color="auto" w:fill="FFFFFF"/>
        <w:ind w:right="-723"/>
        <w:rPr>
          <w:rFonts w:ascii="Times New Roman" w:hAnsi="Times New Roman"/>
          <w:sz w:val="20"/>
          <w:szCs w:val="20"/>
        </w:rPr>
      </w:pPr>
      <w:r w:rsidRPr="00641244">
        <w:rPr>
          <w:rFonts w:ascii="Times New Roman" w:hAnsi="Times New Roman"/>
          <w:b/>
          <w:bCs/>
          <w:sz w:val="20"/>
          <w:szCs w:val="20"/>
        </w:rPr>
        <w:t xml:space="preserve">        </w:t>
      </w:r>
    </w:p>
    <w:p w14:paraId="17EFC741" w14:textId="74FA7198" w:rsidR="005D6EE1" w:rsidRDefault="00641244" w:rsidP="00641244">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F97571">
        <w:rPr>
          <w:rFonts w:ascii="Times New Roman" w:hAnsi="Times New Roman"/>
          <w:b/>
        </w:rPr>
        <w:t>1 Samuel 2: 18-20 &amp; 26</w:t>
      </w:r>
      <w:r w:rsidR="005D6EE1">
        <w:rPr>
          <w:rFonts w:ascii="Times New Roman" w:hAnsi="Times New Roman"/>
          <w:b/>
        </w:rPr>
        <w:tab/>
      </w:r>
      <w:r w:rsidR="005D6EE1">
        <w:rPr>
          <w:rFonts w:ascii="Times New Roman" w:hAnsi="Times New Roman"/>
          <w:b/>
        </w:rPr>
        <w:tab/>
        <w:t xml:space="preserve">Luke </w:t>
      </w:r>
      <w:r w:rsidR="00F97571">
        <w:rPr>
          <w:rFonts w:ascii="Times New Roman" w:hAnsi="Times New Roman"/>
          <w:b/>
        </w:rPr>
        <w:t>2</w:t>
      </w:r>
      <w:r w:rsidR="005D6EE1">
        <w:rPr>
          <w:rFonts w:ascii="Times New Roman" w:hAnsi="Times New Roman"/>
          <w:b/>
        </w:rPr>
        <w:t xml:space="preserve">: </w:t>
      </w:r>
      <w:r w:rsidR="00F97571">
        <w:rPr>
          <w:rFonts w:ascii="Times New Roman" w:hAnsi="Times New Roman"/>
          <w:b/>
        </w:rPr>
        <w:t>41-end</w:t>
      </w:r>
    </w:p>
    <w:p w14:paraId="61CC35D3" w14:textId="7A03D76E" w:rsidR="00641244" w:rsidRPr="00FD53CD" w:rsidRDefault="00641244" w:rsidP="00641244">
      <w:pPr>
        <w:rPr>
          <w:b/>
          <w:bCs/>
        </w:rPr>
      </w:pPr>
      <w: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6C3689B"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55D47EDB">
                <wp:simplePos x="0" y="0"/>
                <wp:positionH relativeFrom="column">
                  <wp:posOffset>5206365</wp:posOffset>
                </wp:positionH>
                <wp:positionV relativeFrom="paragraph">
                  <wp:posOffset>128905</wp:posOffset>
                </wp:positionV>
                <wp:extent cx="4781550" cy="1485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859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62A55BA"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186052">
                              <w:rPr>
                                <w:rStyle w:val="Hyperlink"/>
                                <w:color w:val="auto"/>
                                <w:sz w:val="21"/>
                                <w:szCs w:val="21"/>
                                <w:u w:val="none"/>
                              </w:rPr>
                              <w:t xml:space="preserve"> and when Café is next open</w:t>
                            </w:r>
                            <w:r w:rsidR="003230AB">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D7109F" w:rsidRDefault="00993EAD" w:rsidP="00452593">
                            <w:pPr>
                              <w:ind w:left="1701" w:hanging="1734"/>
                              <w:jc w:val="both"/>
                              <w:rPr>
                                <w:rStyle w:val="Hyperlink"/>
                                <w:b/>
                                <w:bCs/>
                                <w:color w:val="auto"/>
                                <w:sz w:val="8"/>
                                <w:szCs w:val="8"/>
                                <w:u w:val="none"/>
                              </w:rPr>
                            </w:pPr>
                          </w:p>
                          <w:p w14:paraId="2DF6BB05" w14:textId="1EB765BA" w:rsidR="00993EAD" w:rsidRDefault="00993EAD" w:rsidP="00993EAD">
                            <w:pPr>
                              <w:ind w:left="1701" w:hanging="1734"/>
                              <w:jc w:val="both"/>
                              <w:rPr>
                                <w:rStyle w:val="elementtoproof"/>
                                <w:color w:val="000000"/>
                                <w:sz w:val="21"/>
                                <w:szCs w:val="21"/>
                                <w:shd w:val="clear" w:color="auto" w:fill="FFFFFF"/>
                              </w:rPr>
                            </w:pPr>
                            <w:r>
                              <w:rPr>
                                <w:b/>
                                <w:bCs/>
                                <w:sz w:val="21"/>
                                <w:szCs w:val="21"/>
                              </w:rPr>
                              <w:t>11</w:t>
                            </w:r>
                            <w:r w:rsidRPr="00662004">
                              <w:rPr>
                                <w:b/>
                                <w:bCs/>
                                <w:sz w:val="21"/>
                                <w:szCs w:val="21"/>
                                <w:vertAlign w:val="superscript"/>
                              </w:rPr>
                              <w:t>th</w:t>
                            </w:r>
                            <w:r>
                              <w:rPr>
                                <w:b/>
                                <w:bCs/>
                                <w:sz w:val="21"/>
                                <w:szCs w:val="21"/>
                              </w:rPr>
                              <w:t xml:space="preserve"> January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1DA4787" w14:textId="77777777" w:rsidR="00993EAD" w:rsidRDefault="00993EAD" w:rsidP="00452593">
                            <w:pPr>
                              <w:ind w:left="1701" w:hanging="1734"/>
                              <w:jc w:val="both"/>
                              <w:rPr>
                                <w:rStyle w:val="Hyperlink"/>
                                <w:b/>
                                <w:bCs/>
                                <w:color w:val="auto"/>
                                <w:sz w:val="21"/>
                                <w:szCs w:val="21"/>
                                <w:u w:val="none"/>
                              </w:rPr>
                            </w:pP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3" type="#_x0000_t202" style="position:absolute;left:0;text-align:left;margin-left:409.95pt;margin-top:10.15pt;width:376.5pt;height:1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JtFA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4WK6yPEcTR1u2WOXrNLYlYcXTd2Od/yCgI0EoqcWuRnh2unc+pMOKJ5cQzYGS9V4qFRV7&#10;qHbKkhPDCdjHEyt44aY06Uu6zuf5yMBfIdJ4/gTRSY+jrGRX0tXFiRWBt/e6joPmmVSjjCkrPREZ&#10;uBtZ9EM1EFmXdBkCBF4rqM/IrIVxcnHTUGjB/qSkx6ktqftxZFZQoj5q7M46WyzCmEdlkS/nqNhr&#10;S3VtYZojVEk9JaO483E1Am8abrGLjYz8PmcypYzTGGmfNieM+7UevZ73e/sLAAD//wMAUEsDBBQA&#10;BgAIAAAAIQC6WrXp4AAAAAsBAAAPAAAAZHJzL2Rvd25yZXYueG1sTI/LTsMwEEX3SPyDNUhsUOs0&#10;6SshToWQQHQHLYKtG0+TCD+C7abh75muYDl3rs6cKTej0WxAHzpnBcymCTC0tVOdbQS8758ma2Ah&#10;SqukdhYF/GCATXV9VcpCubN9w2EXG0YQGwopoI2xLzgPdYtGhqnr0dLu6LyRkUbfcOXlmeBG8zRJ&#10;ltzIztKFVvb42GL9tTsZAev5y/AZttnrR7086jzerYbnby/E7c34cA8s4hj/ynDRJ3WoyOngTlYF&#10;pokxy3OqCkiTDNilsFillBwoWcwz4FXJ//9Q/QIAAP//AwBQSwECLQAUAAYACAAAACEAtoM4kv4A&#10;AADhAQAAEwAAAAAAAAAAAAAAAAAAAAAAW0NvbnRlbnRfVHlwZXNdLnhtbFBLAQItABQABgAIAAAA&#10;IQA4/SH/1gAAAJQBAAALAAAAAAAAAAAAAAAAAC8BAABfcmVscy8ucmVsc1BLAQItABQABgAIAAAA&#10;IQAlSmJtFAIAACcEAAAOAAAAAAAAAAAAAAAAAC4CAABkcnMvZTJvRG9jLnhtbFBLAQItABQABgAI&#10;AAAAIQC6WrXp4AAAAAsBAAAPAAAAAAAAAAAAAAAAAG4EAABkcnMvZG93bnJldi54bWxQSwUGAAAA&#10;AAQABADzAAAAew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62A55BA"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24"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186052">
                        <w:rPr>
                          <w:rStyle w:val="Hyperlink"/>
                          <w:color w:val="auto"/>
                          <w:sz w:val="21"/>
                          <w:szCs w:val="21"/>
                          <w:u w:val="none"/>
                        </w:rPr>
                        <w:t xml:space="preserve"> and when Café is next open</w:t>
                      </w:r>
                      <w:r w:rsidR="003230AB">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D7109F" w:rsidRDefault="00993EAD" w:rsidP="00452593">
                      <w:pPr>
                        <w:ind w:left="1701" w:hanging="1734"/>
                        <w:jc w:val="both"/>
                        <w:rPr>
                          <w:rStyle w:val="Hyperlink"/>
                          <w:b/>
                          <w:bCs/>
                          <w:color w:val="auto"/>
                          <w:sz w:val="8"/>
                          <w:szCs w:val="8"/>
                          <w:u w:val="none"/>
                        </w:rPr>
                      </w:pPr>
                    </w:p>
                    <w:p w14:paraId="2DF6BB05" w14:textId="1EB765BA" w:rsidR="00993EAD" w:rsidRDefault="00993EAD" w:rsidP="00993EAD">
                      <w:pPr>
                        <w:ind w:left="1701" w:hanging="1734"/>
                        <w:jc w:val="both"/>
                        <w:rPr>
                          <w:rStyle w:val="elementtoproof"/>
                          <w:color w:val="000000"/>
                          <w:sz w:val="21"/>
                          <w:szCs w:val="21"/>
                          <w:shd w:val="clear" w:color="auto" w:fill="FFFFFF"/>
                        </w:rPr>
                      </w:pPr>
                      <w:r>
                        <w:rPr>
                          <w:b/>
                          <w:bCs/>
                          <w:sz w:val="21"/>
                          <w:szCs w:val="21"/>
                        </w:rPr>
                        <w:t>11</w:t>
                      </w:r>
                      <w:r w:rsidRPr="00662004">
                        <w:rPr>
                          <w:b/>
                          <w:bCs/>
                          <w:sz w:val="21"/>
                          <w:szCs w:val="21"/>
                          <w:vertAlign w:val="superscript"/>
                        </w:rPr>
                        <w:t>th</w:t>
                      </w:r>
                      <w:r>
                        <w:rPr>
                          <w:b/>
                          <w:bCs/>
                          <w:sz w:val="21"/>
                          <w:szCs w:val="21"/>
                        </w:rPr>
                        <w:t xml:space="preserve"> January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1DA4787" w14:textId="77777777" w:rsidR="00993EAD" w:rsidRDefault="00993EAD" w:rsidP="00452593">
                      <w:pPr>
                        <w:ind w:left="1701" w:hanging="1734"/>
                        <w:jc w:val="both"/>
                        <w:rPr>
                          <w:rStyle w:val="Hyperlink"/>
                          <w:b/>
                          <w:bCs/>
                          <w:color w:val="auto"/>
                          <w:sz w:val="21"/>
                          <w:szCs w:val="21"/>
                          <w:u w:val="none"/>
                        </w:rPr>
                      </w:pP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4EE11254" w:rsidR="005E4421" w:rsidRPr="005E4421" w:rsidRDefault="005E4421" w:rsidP="005E4421">
      <w:pPr>
        <w:jc w:val="both"/>
        <w:rPr>
          <w:b/>
          <w:sz w:val="8"/>
          <w:szCs w:val="8"/>
        </w:rPr>
      </w:pPr>
    </w:p>
    <w:p w14:paraId="5B57281A" w14:textId="6C9B66A6"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2F49553B" w14:textId="0799B220"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6136D337" w:rsidR="007C5E8C" w:rsidRPr="004F2886" w:rsidRDefault="007C5E8C" w:rsidP="007C5E8C">
            <w:pPr>
              <w:rPr>
                <w:sz w:val="21"/>
                <w:szCs w:val="21"/>
              </w:rPr>
            </w:pPr>
            <w:r w:rsidRPr="004F2886">
              <w:rPr>
                <w:sz w:val="21"/>
                <w:szCs w:val="21"/>
              </w:rPr>
              <w:t xml:space="preserve">Monday </w:t>
            </w:r>
            <w:r w:rsidR="00993EAD">
              <w:rPr>
                <w:sz w:val="21"/>
                <w:szCs w:val="21"/>
              </w:rPr>
              <w:t>23rd</w:t>
            </w:r>
            <w:r w:rsidR="005A35C4">
              <w:rPr>
                <w:sz w:val="21"/>
                <w:szCs w:val="21"/>
              </w:rPr>
              <w:t xml:space="preserve"> </w:t>
            </w:r>
            <w:r w:rsidR="00062737">
              <w:rPr>
                <w:sz w:val="21"/>
                <w:szCs w:val="21"/>
              </w:rPr>
              <w:t>Dec</w:t>
            </w:r>
            <w:r w:rsidR="00273700">
              <w:rPr>
                <w:sz w:val="21"/>
                <w:szCs w:val="21"/>
              </w:rPr>
              <w:t>ember</w:t>
            </w:r>
          </w:p>
        </w:tc>
        <w:tc>
          <w:tcPr>
            <w:tcW w:w="1418" w:type="dxa"/>
          </w:tcPr>
          <w:p w14:paraId="6B271883" w14:textId="1C6E4A7C" w:rsidR="007C5E8C" w:rsidRPr="001E5454" w:rsidRDefault="003B28B7" w:rsidP="007C5E8C">
            <w:pPr>
              <w:rPr>
                <w:sz w:val="21"/>
                <w:szCs w:val="21"/>
              </w:rPr>
            </w:pPr>
            <w:r>
              <w:rPr>
                <w:sz w:val="21"/>
                <w:szCs w:val="21"/>
              </w:rPr>
              <w:t>130</w:t>
            </w:r>
          </w:p>
        </w:tc>
        <w:tc>
          <w:tcPr>
            <w:tcW w:w="2835" w:type="dxa"/>
          </w:tcPr>
          <w:p w14:paraId="55E44689" w14:textId="5A89773D" w:rsidR="007C5E8C" w:rsidRPr="001E5454" w:rsidRDefault="003B28B7" w:rsidP="007C5E8C">
            <w:pPr>
              <w:rPr>
                <w:sz w:val="21"/>
                <w:szCs w:val="21"/>
              </w:rPr>
            </w:pPr>
            <w:r>
              <w:rPr>
                <w:sz w:val="21"/>
                <w:szCs w:val="21"/>
              </w:rPr>
              <w:t>Revelation 22:6-end</w:t>
            </w:r>
          </w:p>
        </w:tc>
      </w:tr>
      <w:tr w:rsidR="00091830" w:rsidRPr="001E6296" w14:paraId="0546ADBA" w14:textId="77777777" w:rsidTr="003145BD">
        <w:tc>
          <w:tcPr>
            <w:tcW w:w="2830" w:type="dxa"/>
          </w:tcPr>
          <w:p w14:paraId="1D345E1B" w14:textId="6E036630" w:rsidR="00091830" w:rsidRPr="004F2886" w:rsidRDefault="00091830" w:rsidP="00091830">
            <w:pPr>
              <w:rPr>
                <w:sz w:val="21"/>
                <w:szCs w:val="21"/>
              </w:rPr>
            </w:pPr>
            <w:r w:rsidRPr="004F2886">
              <w:rPr>
                <w:sz w:val="21"/>
                <w:szCs w:val="21"/>
              </w:rPr>
              <w:t xml:space="preserve">Tuesday </w:t>
            </w:r>
            <w:r w:rsidR="00993EAD">
              <w:rPr>
                <w:sz w:val="21"/>
                <w:szCs w:val="21"/>
              </w:rPr>
              <w:t>24</w:t>
            </w:r>
            <w:r w:rsidR="006F570F">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7D0AE43B" w14:textId="0EA79105" w:rsidR="00091830" w:rsidRPr="001E5454" w:rsidRDefault="003B28B7" w:rsidP="00091830">
            <w:pPr>
              <w:rPr>
                <w:sz w:val="21"/>
                <w:szCs w:val="21"/>
              </w:rPr>
            </w:pPr>
            <w:r>
              <w:rPr>
                <w:sz w:val="21"/>
                <w:szCs w:val="21"/>
              </w:rPr>
              <w:t>45</w:t>
            </w:r>
          </w:p>
        </w:tc>
        <w:tc>
          <w:tcPr>
            <w:tcW w:w="2835" w:type="dxa"/>
          </w:tcPr>
          <w:p w14:paraId="25E2B501" w14:textId="2F01BF01" w:rsidR="00091830" w:rsidRPr="001E5454" w:rsidRDefault="003B28B7" w:rsidP="00091830">
            <w:pPr>
              <w:rPr>
                <w:sz w:val="21"/>
                <w:szCs w:val="21"/>
              </w:rPr>
            </w:pPr>
            <w:r>
              <w:rPr>
                <w:sz w:val="21"/>
                <w:szCs w:val="21"/>
              </w:rPr>
              <w:t>2 Peter 1:16-2:3</w:t>
            </w:r>
          </w:p>
        </w:tc>
      </w:tr>
      <w:tr w:rsidR="00091830" w:rsidRPr="001E6296" w14:paraId="4BF93A36" w14:textId="77777777" w:rsidTr="003145BD">
        <w:tc>
          <w:tcPr>
            <w:tcW w:w="2830" w:type="dxa"/>
          </w:tcPr>
          <w:p w14:paraId="03835B31" w14:textId="6B8CF190" w:rsidR="00091830" w:rsidRPr="004F2886" w:rsidRDefault="00091830" w:rsidP="00091830">
            <w:pPr>
              <w:rPr>
                <w:sz w:val="21"/>
                <w:szCs w:val="21"/>
              </w:rPr>
            </w:pPr>
            <w:r w:rsidRPr="004F2886">
              <w:rPr>
                <w:sz w:val="21"/>
                <w:szCs w:val="21"/>
              </w:rPr>
              <w:t xml:space="preserve">Wednesday </w:t>
            </w:r>
            <w:r w:rsidR="00993EAD">
              <w:rPr>
                <w:sz w:val="21"/>
                <w:szCs w:val="21"/>
              </w:rPr>
              <w:t>25</w:t>
            </w:r>
            <w:r w:rsidR="005A35C4">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614E1721" w14:textId="1F269260" w:rsidR="00091830" w:rsidRPr="001E5454" w:rsidRDefault="003B28B7" w:rsidP="00091830">
            <w:pPr>
              <w:rPr>
                <w:sz w:val="21"/>
                <w:szCs w:val="21"/>
              </w:rPr>
            </w:pPr>
            <w:r>
              <w:rPr>
                <w:sz w:val="21"/>
                <w:szCs w:val="21"/>
              </w:rPr>
              <w:t>110</w:t>
            </w:r>
          </w:p>
        </w:tc>
        <w:tc>
          <w:tcPr>
            <w:tcW w:w="2835" w:type="dxa"/>
          </w:tcPr>
          <w:p w14:paraId="0BDA2CE6" w14:textId="2252EB8B" w:rsidR="00091830" w:rsidRPr="001E5454" w:rsidRDefault="003B28B7" w:rsidP="00091830">
            <w:pPr>
              <w:rPr>
                <w:sz w:val="21"/>
                <w:szCs w:val="21"/>
              </w:rPr>
            </w:pPr>
            <w:r>
              <w:rPr>
                <w:sz w:val="21"/>
                <w:szCs w:val="21"/>
              </w:rPr>
              <w:t>Matthew 1:18-end</w:t>
            </w:r>
          </w:p>
        </w:tc>
      </w:tr>
      <w:tr w:rsidR="00091830" w:rsidRPr="001E6296" w14:paraId="2B48C2B2" w14:textId="77777777" w:rsidTr="003145BD">
        <w:tc>
          <w:tcPr>
            <w:tcW w:w="2830" w:type="dxa"/>
          </w:tcPr>
          <w:p w14:paraId="333B0E79" w14:textId="690F1572" w:rsidR="00091830" w:rsidRPr="004F2886" w:rsidRDefault="00091830" w:rsidP="00091830">
            <w:pPr>
              <w:rPr>
                <w:sz w:val="21"/>
                <w:szCs w:val="21"/>
              </w:rPr>
            </w:pPr>
            <w:r w:rsidRPr="004F2886">
              <w:rPr>
                <w:sz w:val="21"/>
                <w:szCs w:val="21"/>
              </w:rPr>
              <w:t xml:space="preserve">Thursday </w:t>
            </w:r>
            <w:r w:rsidR="00993EAD">
              <w:rPr>
                <w:sz w:val="21"/>
                <w:szCs w:val="21"/>
              </w:rPr>
              <w:t>26</w:t>
            </w:r>
            <w:r w:rsidR="00062737">
              <w:rPr>
                <w:sz w:val="21"/>
                <w:szCs w:val="21"/>
              </w:rPr>
              <w:t>th</w:t>
            </w:r>
            <w:r w:rsidRPr="004F2886">
              <w:rPr>
                <w:sz w:val="21"/>
                <w:szCs w:val="21"/>
              </w:rPr>
              <w:t xml:space="preserve"> </w:t>
            </w:r>
            <w:r w:rsidR="00062737">
              <w:rPr>
                <w:sz w:val="21"/>
                <w:szCs w:val="21"/>
              </w:rPr>
              <w:t>Dec</w:t>
            </w:r>
            <w:r w:rsidR="00273700">
              <w:rPr>
                <w:sz w:val="21"/>
                <w:szCs w:val="21"/>
              </w:rPr>
              <w:t>ember</w:t>
            </w:r>
          </w:p>
        </w:tc>
        <w:tc>
          <w:tcPr>
            <w:tcW w:w="1418" w:type="dxa"/>
          </w:tcPr>
          <w:p w14:paraId="7BA6FE29" w14:textId="59DFC4FB" w:rsidR="00091830" w:rsidRPr="001E5454" w:rsidRDefault="003B28B7" w:rsidP="00091830">
            <w:pPr>
              <w:rPr>
                <w:sz w:val="21"/>
                <w:szCs w:val="21"/>
              </w:rPr>
            </w:pPr>
            <w:r>
              <w:rPr>
                <w:sz w:val="21"/>
                <w:szCs w:val="21"/>
              </w:rPr>
              <w:t>13</w:t>
            </w:r>
          </w:p>
        </w:tc>
        <w:tc>
          <w:tcPr>
            <w:tcW w:w="2835" w:type="dxa"/>
          </w:tcPr>
          <w:p w14:paraId="507172AA" w14:textId="079218C1" w:rsidR="00091830" w:rsidRPr="001E5454" w:rsidRDefault="003B28B7" w:rsidP="00091830">
            <w:pPr>
              <w:rPr>
                <w:sz w:val="21"/>
                <w:szCs w:val="21"/>
              </w:rPr>
            </w:pPr>
            <w:r>
              <w:rPr>
                <w:sz w:val="21"/>
                <w:szCs w:val="21"/>
              </w:rPr>
              <w:t>Acts 6</w:t>
            </w:r>
          </w:p>
        </w:tc>
      </w:tr>
      <w:tr w:rsidR="00091830" w:rsidRPr="001E6296" w14:paraId="5558DCB3" w14:textId="77777777" w:rsidTr="0089135C">
        <w:trPr>
          <w:trHeight w:val="20"/>
        </w:trPr>
        <w:tc>
          <w:tcPr>
            <w:tcW w:w="2830" w:type="dxa"/>
          </w:tcPr>
          <w:p w14:paraId="2161DF76" w14:textId="363260F3" w:rsidR="00091830" w:rsidRPr="004F2886" w:rsidRDefault="00091830" w:rsidP="00091830">
            <w:pPr>
              <w:rPr>
                <w:sz w:val="21"/>
                <w:szCs w:val="21"/>
              </w:rPr>
            </w:pPr>
            <w:r w:rsidRPr="004F2886">
              <w:rPr>
                <w:sz w:val="21"/>
                <w:szCs w:val="21"/>
              </w:rPr>
              <w:t xml:space="preserve">Friday </w:t>
            </w:r>
            <w:r w:rsidR="004A3285">
              <w:rPr>
                <w:sz w:val="21"/>
                <w:szCs w:val="21"/>
              </w:rPr>
              <w:t>2</w:t>
            </w:r>
            <w:r w:rsidR="00993EAD">
              <w:rPr>
                <w:sz w:val="21"/>
                <w:szCs w:val="21"/>
              </w:rPr>
              <w:t>7</w:t>
            </w:r>
            <w:r w:rsidR="00062737">
              <w:rPr>
                <w:sz w:val="21"/>
                <w:szCs w:val="21"/>
              </w:rPr>
              <w:t>th</w:t>
            </w:r>
            <w:r w:rsidR="005A35C4">
              <w:rPr>
                <w:sz w:val="21"/>
                <w:szCs w:val="21"/>
                <w:vertAlign w:val="superscript"/>
              </w:rPr>
              <w:t xml:space="preserve"> </w:t>
            </w:r>
            <w:r w:rsidR="00062737">
              <w:rPr>
                <w:sz w:val="21"/>
                <w:szCs w:val="21"/>
              </w:rPr>
              <w:t>Dec</w:t>
            </w:r>
            <w:r w:rsidR="005A35C4">
              <w:rPr>
                <w:sz w:val="21"/>
                <w:szCs w:val="21"/>
              </w:rPr>
              <w:t>ember</w:t>
            </w:r>
          </w:p>
        </w:tc>
        <w:tc>
          <w:tcPr>
            <w:tcW w:w="1418" w:type="dxa"/>
          </w:tcPr>
          <w:p w14:paraId="42C67F91" w14:textId="778E6254" w:rsidR="003B28B7" w:rsidRPr="001E5454" w:rsidRDefault="003B28B7" w:rsidP="00091830">
            <w:pPr>
              <w:rPr>
                <w:sz w:val="21"/>
                <w:szCs w:val="21"/>
              </w:rPr>
            </w:pPr>
            <w:r>
              <w:rPr>
                <w:sz w:val="21"/>
                <w:szCs w:val="21"/>
              </w:rPr>
              <w:t>21</w:t>
            </w:r>
          </w:p>
        </w:tc>
        <w:tc>
          <w:tcPr>
            <w:tcW w:w="2835" w:type="dxa"/>
          </w:tcPr>
          <w:p w14:paraId="5418C560" w14:textId="1C326FB6" w:rsidR="00091830" w:rsidRPr="001E5454" w:rsidRDefault="003B28B7" w:rsidP="00091830">
            <w:pPr>
              <w:rPr>
                <w:sz w:val="21"/>
                <w:szCs w:val="21"/>
              </w:rPr>
            </w:pPr>
            <w:r>
              <w:rPr>
                <w:sz w:val="21"/>
                <w:szCs w:val="21"/>
              </w:rPr>
              <w:t>1 John 2:1-11</w:t>
            </w:r>
          </w:p>
        </w:tc>
      </w:tr>
      <w:tr w:rsidR="00091830" w:rsidRPr="001E6296" w14:paraId="6419FE23" w14:textId="77777777" w:rsidTr="0089135C">
        <w:trPr>
          <w:trHeight w:val="20"/>
        </w:trPr>
        <w:tc>
          <w:tcPr>
            <w:tcW w:w="2830" w:type="dxa"/>
          </w:tcPr>
          <w:p w14:paraId="43A5C998" w14:textId="3436E74B" w:rsidR="00091830" w:rsidRPr="004F2886" w:rsidRDefault="00091830" w:rsidP="00091830">
            <w:pPr>
              <w:rPr>
                <w:sz w:val="21"/>
                <w:szCs w:val="21"/>
              </w:rPr>
            </w:pPr>
            <w:r w:rsidRPr="004F2886">
              <w:rPr>
                <w:sz w:val="21"/>
                <w:szCs w:val="21"/>
              </w:rPr>
              <w:t xml:space="preserve">Saturday </w:t>
            </w:r>
            <w:r w:rsidR="00993EAD">
              <w:rPr>
                <w:sz w:val="21"/>
                <w:szCs w:val="21"/>
              </w:rPr>
              <w:t>28th</w:t>
            </w:r>
            <w:r w:rsidR="00062737">
              <w:rPr>
                <w:sz w:val="21"/>
                <w:szCs w:val="21"/>
              </w:rPr>
              <w:t xml:space="preserve"> Dec</w:t>
            </w:r>
            <w:r w:rsidR="005A35C4">
              <w:rPr>
                <w:sz w:val="21"/>
                <w:szCs w:val="21"/>
              </w:rPr>
              <w:t>em</w:t>
            </w:r>
            <w:r>
              <w:rPr>
                <w:sz w:val="21"/>
                <w:szCs w:val="21"/>
              </w:rPr>
              <w:t>ber</w:t>
            </w:r>
          </w:p>
        </w:tc>
        <w:tc>
          <w:tcPr>
            <w:tcW w:w="1418" w:type="dxa"/>
          </w:tcPr>
          <w:p w14:paraId="4A33AC94" w14:textId="5A2A9C9C" w:rsidR="00091830" w:rsidRPr="001E5454" w:rsidRDefault="003B28B7" w:rsidP="00091830">
            <w:pPr>
              <w:rPr>
                <w:sz w:val="21"/>
                <w:szCs w:val="21"/>
              </w:rPr>
            </w:pPr>
            <w:r>
              <w:rPr>
                <w:sz w:val="21"/>
                <w:szCs w:val="21"/>
              </w:rPr>
              <w:t>36</w:t>
            </w:r>
          </w:p>
        </w:tc>
        <w:tc>
          <w:tcPr>
            <w:tcW w:w="2835" w:type="dxa"/>
          </w:tcPr>
          <w:p w14:paraId="3B7073DF" w14:textId="7D9C7288" w:rsidR="00091830" w:rsidRPr="001E5454" w:rsidRDefault="003B28B7" w:rsidP="00091830">
            <w:pPr>
              <w:rPr>
                <w:sz w:val="21"/>
                <w:szCs w:val="21"/>
              </w:rPr>
            </w:pPr>
            <w:r>
              <w:rPr>
                <w:sz w:val="21"/>
                <w:szCs w:val="21"/>
              </w:rPr>
              <w:t>Matthew 18:1-10</w:t>
            </w:r>
          </w:p>
        </w:tc>
      </w:tr>
      <w:tr w:rsidR="00993EAD" w:rsidRPr="001E6296" w14:paraId="0F4B70D7" w14:textId="77777777" w:rsidTr="0089135C">
        <w:trPr>
          <w:trHeight w:val="20"/>
        </w:trPr>
        <w:tc>
          <w:tcPr>
            <w:tcW w:w="2830" w:type="dxa"/>
          </w:tcPr>
          <w:p w14:paraId="34841CDA" w14:textId="6B63F301" w:rsidR="00993EAD" w:rsidRPr="004F2886" w:rsidRDefault="00993EAD" w:rsidP="00993EAD">
            <w:pPr>
              <w:rPr>
                <w:sz w:val="21"/>
                <w:szCs w:val="21"/>
              </w:rPr>
            </w:pPr>
            <w:r w:rsidRPr="004F2886">
              <w:rPr>
                <w:sz w:val="21"/>
                <w:szCs w:val="21"/>
              </w:rPr>
              <w:t xml:space="preserve">Monday </w:t>
            </w:r>
            <w:r w:rsidR="00D7109F">
              <w:rPr>
                <w:sz w:val="21"/>
                <w:szCs w:val="21"/>
              </w:rPr>
              <w:t>30th</w:t>
            </w:r>
            <w:r>
              <w:rPr>
                <w:sz w:val="21"/>
                <w:szCs w:val="21"/>
              </w:rPr>
              <w:t xml:space="preserve"> December</w:t>
            </w:r>
          </w:p>
        </w:tc>
        <w:tc>
          <w:tcPr>
            <w:tcW w:w="1418" w:type="dxa"/>
          </w:tcPr>
          <w:p w14:paraId="4B539E9A" w14:textId="41FD443E" w:rsidR="00993EAD" w:rsidRDefault="003B28B7" w:rsidP="00993EAD">
            <w:pPr>
              <w:rPr>
                <w:sz w:val="21"/>
                <w:szCs w:val="21"/>
              </w:rPr>
            </w:pPr>
            <w:r>
              <w:rPr>
                <w:sz w:val="21"/>
                <w:szCs w:val="21"/>
              </w:rPr>
              <w:t>113</w:t>
            </w:r>
          </w:p>
        </w:tc>
        <w:tc>
          <w:tcPr>
            <w:tcW w:w="2835" w:type="dxa"/>
          </w:tcPr>
          <w:p w14:paraId="61F857C1" w14:textId="74C81F16" w:rsidR="00993EAD" w:rsidRDefault="00811934" w:rsidP="00993EAD">
            <w:pPr>
              <w:rPr>
                <w:sz w:val="21"/>
                <w:szCs w:val="21"/>
              </w:rPr>
            </w:pPr>
            <w:r>
              <w:rPr>
                <w:sz w:val="21"/>
                <w:szCs w:val="21"/>
              </w:rPr>
              <w:t>John 1:19-28</w:t>
            </w:r>
          </w:p>
        </w:tc>
      </w:tr>
      <w:tr w:rsidR="00993EAD" w:rsidRPr="001E6296" w14:paraId="6692FC20" w14:textId="77777777" w:rsidTr="0089135C">
        <w:trPr>
          <w:trHeight w:val="20"/>
        </w:trPr>
        <w:tc>
          <w:tcPr>
            <w:tcW w:w="2830" w:type="dxa"/>
          </w:tcPr>
          <w:p w14:paraId="5C34A6E5" w14:textId="3296554A" w:rsidR="00993EAD" w:rsidRPr="004F2886" w:rsidRDefault="00993EAD" w:rsidP="00993EAD">
            <w:pPr>
              <w:rPr>
                <w:sz w:val="21"/>
                <w:szCs w:val="21"/>
              </w:rPr>
            </w:pPr>
            <w:r w:rsidRPr="004F2886">
              <w:rPr>
                <w:sz w:val="21"/>
                <w:szCs w:val="21"/>
              </w:rPr>
              <w:t xml:space="preserve">Tuesday </w:t>
            </w:r>
            <w:r w:rsidR="00D7109F">
              <w:rPr>
                <w:sz w:val="21"/>
                <w:szCs w:val="21"/>
              </w:rPr>
              <w:t>31st</w:t>
            </w:r>
            <w:r>
              <w:rPr>
                <w:sz w:val="21"/>
                <w:szCs w:val="21"/>
              </w:rPr>
              <w:t xml:space="preserve"> December</w:t>
            </w:r>
          </w:p>
        </w:tc>
        <w:tc>
          <w:tcPr>
            <w:tcW w:w="1418" w:type="dxa"/>
          </w:tcPr>
          <w:p w14:paraId="6AF38145" w14:textId="5B9DA734" w:rsidR="00993EAD" w:rsidRDefault="003B28B7" w:rsidP="00993EAD">
            <w:pPr>
              <w:rPr>
                <w:sz w:val="21"/>
                <w:szCs w:val="21"/>
              </w:rPr>
            </w:pPr>
            <w:r>
              <w:rPr>
                <w:sz w:val="21"/>
                <w:szCs w:val="21"/>
              </w:rPr>
              <w:t>102</w:t>
            </w:r>
          </w:p>
        </w:tc>
        <w:tc>
          <w:tcPr>
            <w:tcW w:w="2835" w:type="dxa"/>
          </w:tcPr>
          <w:p w14:paraId="1AB32B5B" w14:textId="6C49D545" w:rsidR="00993EAD" w:rsidRDefault="00811934" w:rsidP="00993EAD">
            <w:pPr>
              <w:rPr>
                <w:sz w:val="21"/>
                <w:szCs w:val="21"/>
              </w:rPr>
            </w:pPr>
            <w:r>
              <w:rPr>
                <w:sz w:val="21"/>
                <w:szCs w:val="21"/>
              </w:rPr>
              <w:t>John 1:29-34</w:t>
            </w:r>
          </w:p>
        </w:tc>
      </w:tr>
      <w:tr w:rsidR="00993EAD" w:rsidRPr="001E6296" w14:paraId="1402EB05" w14:textId="77777777" w:rsidTr="0089135C">
        <w:trPr>
          <w:trHeight w:val="20"/>
        </w:trPr>
        <w:tc>
          <w:tcPr>
            <w:tcW w:w="2830" w:type="dxa"/>
          </w:tcPr>
          <w:p w14:paraId="2FDF4F10" w14:textId="4970AED6" w:rsidR="00993EAD" w:rsidRPr="004F2886" w:rsidRDefault="00993EAD" w:rsidP="00993EAD">
            <w:pPr>
              <w:rPr>
                <w:sz w:val="21"/>
                <w:szCs w:val="21"/>
              </w:rPr>
            </w:pPr>
            <w:r w:rsidRPr="004F2886">
              <w:rPr>
                <w:sz w:val="21"/>
                <w:szCs w:val="21"/>
              </w:rPr>
              <w:t xml:space="preserve">Wednesday </w:t>
            </w:r>
            <w:r w:rsidR="00D7109F">
              <w:rPr>
                <w:sz w:val="21"/>
                <w:szCs w:val="21"/>
              </w:rPr>
              <w:t>1st</w:t>
            </w:r>
            <w:r>
              <w:rPr>
                <w:sz w:val="21"/>
                <w:szCs w:val="21"/>
              </w:rPr>
              <w:t xml:space="preserve"> </w:t>
            </w:r>
            <w:r w:rsidR="00D7109F">
              <w:rPr>
                <w:sz w:val="21"/>
                <w:szCs w:val="21"/>
              </w:rPr>
              <w:t>January</w:t>
            </w:r>
          </w:p>
        </w:tc>
        <w:tc>
          <w:tcPr>
            <w:tcW w:w="1418" w:type="dxa"/>
          </w:tcPr>
          <w:p w14:paraId="24E8E0D2" w14:textId="1665B237" w:rsidR="00993EAD" w:rsidRDefault="003B28B7" w:rsidP="00993EAD">
            <w:pPr>
              <w:rPr>
                <w:sz w:val="21"/>
                <w:szCs w:val="21"/>
              </w:rPr>
            </w:pPr>
            <w:r>
              <w:rPr>
                <w:sz w:val="21"/>
                <w:szCs w:val="21"/>
              </w:rPr>
              <w:t>103</w:t>
            </w:r>
          </w:p>
        </w:tc>
        <w:tc>
          <w:tcPr>
            <w:tcW w:w="2835" w:type="dxa"/>
          </w:tcPr>
          <w:p w14:paraId="1505A11F" w14:textId="629D035A" w:rsidR="00993EAD" w:rsidRDefault="00811934" w:rsidP="00993EAD">
            <w:pPr>
              <w:rPr>
                <w:sz w:val="21"/>
                <w:szCs w:val="21"/>
              </w:rPr>
            </w:pPr>
            <w:r>
              <w:rPr>
                <w:sz w:val="21"/>
                <w:szCs w:val="21"/>
              </w:rPr>
              <w:t>Romans 2:17-end</w:t>
            </w:r>
          </w:p>
        </w:tc>
      </w:tr>
      <w:tr w:rsidR="00993EAD" w:rsidRPr="001E6296" w14:paraId="4332C5CB" w14:textId="77777777" w:rsidTr="0089135C">
        <w:trPr>
          <w:trHeight w:val="20"/>
        </w:trPr>
        <w:tc>
          <w:tcPr>
            <w:tcW w:w="2830" w:type="dxa"/>
          </w:tcPr>
          <w:p w14:paraId="4EFEE09A" w14:textId="7E6B18CD" w:rsidR="00993EAD" w:rsidRPr="004F2886" w:rsidRDefault="00993EAD" w:rsidP="00993EAD">
            <w:pPr>
              <w:rPr>
                <w:sz w:val="21"/>
                <w:szCs w:val="21"/>
              </w:rPr>
            </w:pPr>
            <w:r w:rsidRPr="004F2886">
              <w:rPr>
                <w:sz w:val="21"/>
                <w:szCs w:val="21"/>
              </w:rPr>
              <w:t xml:space="preserve">Thursday </w:t>
            </w:r>
            <w:r>
              <w:rPr>
                <w:sz w:val="21"/>
                <w:szCs w:val="21"/>
              </w:rPr>
              <w:t>2</w:t>
            </w:r>
            <w:r w:rsidR="00D7109F">
              <w:rPr>
                <w:sz w:val="21"/>
                <w:szCs w:val="21"/>
              </w:rPr>
              <w:t>nd</w:t>
            </w:r>
            <w:r w:rsidRPr="004F2886">
              <w:rPr>
                <w:sz w:val="21"/>
                <w:szCs w:val="21"/>
              </w:rPr>
              <w:t xml:space="preserve"> </w:t>
            </w:r>
            <w:r w:rsidR="00D7109F">
              <w:rPr>
                <w:sz w:val="21"/>
                <w:szCs w:val="21"/>
              </w:rPr>
              <w:t>January</w:t>
            </w:r>
          </w:p>
        </w:tc>
        <w:tc>
          <w:tcPr>
            <w:tcW w:w="1418" w:type="dxa"/>
          </w:tcPr>
          <w:p w14:paraId="22FB6038" w14:textId="0AE36C5D" w:rsidR="00993EAD" w:rsidRDefault="003B28B7" w:rsidP="00993EAD">
            <w:pPr>
              <w:rPr>
                <w:sz w:val="21"/>
                <w:szCs w:val="21"/>
              </w:rPr>
            </w:pPr>
            <w:r>
              <w:rPr>
                <w:sz w:val="21"/>
                <w:szCs w:val="21"/>
              </w:rPr>
              <w:t>18:1-30</w:t>
            </w:r>
          </w:p>
        </w:tc>
        <w:tc>
          <w:tcPr>
            <w:tcW w:w="2835" w:type="dxa"/>
          </w:tcPr>
          <w:p w14:paraId="20A709E1" w14:textId="2E4747C1" w:rsidR="00993EAD" w:rsidRDefault="00811934" w:rsidP="00993EAD">
            <w:pPr>
              <w:rPr>
                <w:sz w:val="21"/>
                <w:szCs w:val="21"/>
              </w:rPr>
            </w:pPr>
            <w:r>
              <w:rPr>
                <w:sz w:val="21"/>
                <w:szCs w:val="21"/>
              </w:rPr>
              <w:t>John 1:35-42</w:t>
            </w:r>
          </w:p>
        </w:tc>
      </w:tr>
      <w:tr w:rsidR="00993EAD" w:rsidRPr="001E6296" w14:paraId="20EE96E0" w14:textId="77777777" w:rsidTr="0089135C">
        <w:trPr>
          <w:trHeight w:val="20"/>
        </w:trPr>
        <w:tc>
          <w:tcPr>
            <w:tcW w:w="2830" w:type="dxa"/>
          </w:tcPr>
          <w:p w14:paraId="0DDADA69" w14:textId="05220EAF" w:rsidR="00993EAD" w:rsidRPr="004F2886" w:rsidRDefault="00993EAD" w:rsidP="00993EAD">
            <w:pPr>
              <w:rPr>
                <w:sz w:val="21"/>
                <w:szCs w:val="21"/>
              </w:rPr>
            </w:pPr>
            <w:r w:rsidRPr="004F2886">
              <w:rPr>
                <w:sz w:val="21"/>
                <w:szCs w:val="21"/>
              </w:rPr>
              <w:t xml:space="preserve">Friday </w:t>
            </w:r>
            <w:r w:rsidR="00D7109F">
              <w:rPr>
                <w:sz w:val="21"/>
                <w:szCs w:val="21"/>
              </w:rPr>
              <w:t>3rd</w:t>
            </w:r>
            <w:r>
              <w:rPr>
                <w:sz w:val="21"/>
                <w:szCs w:val="21"/>
                <w:vertAlign w:val="superscript"/>
              </w:rPr>
              <w:t xml:space="preserve"> </w:t>
            </w:r>
            <w:r w:rsidR="00D7109F">
              <w:rPr>
                <w:sz w:val="21"/>
                <w:szCs w:val="21"/>
              </w:rPr>
              <w:t>January</w:t>
            </w:r>
          </w:p>
        </w:tc>
        <w:tc>
          <w:tcPr>
            <w:tcW w:w="1418" w:type="dxa"/>
          </w:tcPr>
          <w:p w14:paraId="1FF9A392" w14:textId="5EEE02B2" w:rsidR="00993EAD" w:rsidRDefault="003B28B7" w:rsidP="00993EAD">
            <w:pPr>
              <w:rPr>
                <w:sz w:val="21"/>
                <w:szCs w:val="21"/>
              </w:rPr>
            </w:pPr>
            <w:r>
              <w:rPr>
                <w:sz w:val="21"/>
                <w:szCs w:val="21"/>
              </w:rPr>
              <w:t>127</w:t>
            </w:r>
          </w:p>
        </w:tc>
        <w:tc>
          <w:tcPr>
            <w:tcW w:w="2835" w:type="dxa"/>
          </w:tcPr>
          <w:p w14:paraId="4704DF12" w14:textId="009A3092" w:rsidR="00993EAD" w:rsidRDefault="00811934" w:rsidP="00993EAD">
            <w:pPr>
              <w:rPr>
                <w:sz w:val="21"/>
                <w:szCs w:val="21"/>
              </w:rPr>
            </w:pPr>
            <w:r>
              <w:rPr>
                <w:sz w:val="21"/>
                <w:szCs w:val="21"/>
              </w:rPr>
              <w:t xml:space="preserve">John 1:43-end </w:t>
            </w:r>
          </w:p>
        </w:tc>
      </w:tr>
      <w:tr w:rsidR="00993EAD" w:rsidRPr="001E6296" w14:paraId="4A3E64A9" w14:textId="77777777" w:rsidTr="0089135C">
        <w:trPr>
          <w:trHeight w:val="20"/>
        </w:trPr>
        <w:tc>
          <w:tcPr>
            <w:tcW w:w="2830" w:type="dxa"/>
          </w:tcPr>
          <w:p w14:paraId="7C1EC0F9" w14:textId="46AAC05B" w:rsidR="00993EAD" w:rsidRPr="004F2886" w:rsidRDefault="00993EAD" w:rsidP="00993EAD">
            <w:pPr>
              <w:rPr>
                <w:sz w:val="21"/>
                <w:szCs w:val="21"/>
              </w:rPr>
            </w:pPr>
            <w:r w:rsidRPr="004F2886">
              <w:rPr>
                <w:sz w:val="21"/>
                <w:szCs w:val="21"/>
              </w:rPr>
              <w:t xml:space="preserve">Saturday </w:t>
            </w:r>
            <w:r w:rsidR="00D7109F">
              <w:rPr>
                <w:sz w:val="21"/>
                <w:szCs w:val="21"/>
              </w:rPr>
              <w:t>4</w:t>
            </w:r>
            <w:r>
              <w:rPr>
                <w:sz w:val="21"/>
                <w:szCs w:val="21"/>
              </w:rPr>
              <w:t xml:space="preserve">th </w:t>
            </w:r>
            <w:r w:rsidR="00D7109F">
              <w:rPr>
                <w:sz w:val="21"/>
                <w:szCs w:val="21"/>
              </w:rPr>
              <w:t>January</w:t>
            </w:r>
          </w:p>
        </w:tc>
        <w:tc>
          <w:tcPr>
            <w:tcW w:w="1418" w:type="dxa"/>
          </w:tcPr>
          <w:p w14:paraId="42DE1A1A" w14:textId="5CA7D7E8" w:rsidR="00993EAD" w:rsidRDefault="003B28B7" w:rsidP="00993EAD">
            <w:pPr>
              <w:rPr>
                <w:sz w:val="21"/>
                <w:szCs w:val="21"/>
              </w:rPr>
            </w:pPr>
            <w:r>
              <w:rPr>
                <w:sz w:val="21"/>
                <w:szCs w:val="21"/>
              </w:rPr>
              <w:t>89:1-37</w:t>
            </w:r>
          </w:p>
        </w:tc>
        <w:tc>
          <w:tcPr>
            <w:tcW w:w="2835" w:type="dxa"/>
          </w:tcPr>
          <w:p w14:paraId="5D9C24D8" w14:textId="1954F353" w:rsidR="0028727F" w:rsidRDefault="00811934" w:rsidP="00AA2FF0">
            <w:pPr>
              <w:rPr>
                <w:sz w:val="21"/>
                <w:szCs w:val="21"/>
              </w:rPr>
            </w:pPr>
            <w:r>
              <w:rPr>
                <w:sz w:val="21"/>
                <w:szCs w:val="21"/>
              </w:rPr>
              <w:t>John 2:1-12</w:t>
            </w:r>
          </w:p>
        </w:tc>
      </w:tr>
    </w:tbl>
    <w:p w14:paraId="5D0C4DC2" w14:textId="169E426F" w:rsidR="000373A7" w:rsidRDefault="000373A7" w:rsidP="00687347">
      <w:pPr>
        <w:rPr>
          <w:b/>
          <w:sz w:val="8"/>
          <w:szCs w:val="8"/>
        </w:rPr>
      </w:pPr>
    </w:p>
    <w:p w14:paraId="6AD8861D" w14:textId="5961A1C5" w:rsidR="00AB4B13" w:rsidRDefault="00AB4B13" w:rsidP="00687347">
      <w:pPr>
        <w:rPr>
          <w:b/>
          <w:sz w:val="8"/>
          <w:szCs w:val="8"/>
        </w:rPr>
      </w:pPr>
    </w:p>
    <w:p w14:paraId="6662FC79" w14:textId="6D4AA226"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0BD924B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4"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AD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EEANEWvdQPRCxCINwadDo0AB+56wj0ZbcfzsKVJyZd5aas5rN51HlyZgvXuVk4KVn&#10;f+kRVhJUyQNnw3Ebhsk4OtSHhiINcrBwQw2tdeL6KasxfRJmasE4RFH5l3Z69TTqmx8AAAD//wMA&#10;UEsDBBQABgAIAAAAIQAJMLG62wAAAAUBAAAPAAAAZHJzL2Rvd25yZXYueG1sTI/BTsMwEETvSPyD&#10;tUhcEHVCIS0hToWQQPQGBcHVjbdJhL0OtpuGv2d7guNoRjNvqtXkrBgxxN6TgnyWgUBqvOmpVfD+&#10;9ni5BBGTJqOtJ1TwgxFW9elJpUvjD/SK4ya1gksollpBl9JQShmbDp2OMz8gsbfzwenEMrTSBH3g&#10;cmflVZYV0umeeKHTAz502Hxt9k7B8vp5/Izr+ctHU+zsbbpYjE/fQanzs+n+DkTCKf2F4YjP6FAz&#10;09bvyURhFfCRpOAmB8HmIs8KENujnoOsK/mfvv4FAAD//wMAUEsBAi0AFAAGAAgAAAAhALaDOJL+&#10;AAAA4QEAABMAAAAAAAAAAAAAAAAAAAAAAFtDb250ZW50X1R5cGVzXS54bWxQSwECLQAUAAYACAAA&#10;ACEAOP0h/9YAAACUAQAACwAAAAAAAAAAAAAAAAAvAQAAX3JlbHMvLnJlbHNQSwECLQAUAAYACAAA&#10;ACEAUzxAAxoCAAAyBAAADgAAAAAAAAAAAAAAAAAuAgAAZHJzL2Uyb0RvYy54bWxQSwECLQAUAAYA&#10;CAAAACEACTCxutsAAAAFAQAADwAAAAAAAAAAAAAAAAB0BAAAZHJzL2Rvd25yZXYueG1sUEsFBgAA&#10;AAAEAAQA8wAAAHwFA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2D5D5EB" w:rsidR="00F157D4" w:rsidRPr="00F157D4" w:rsidRDefault="00F157D4" w:rsidP="0061550E">
      <w:pPr>
        <w:rPr>
          <w:b/>
          <w:color w:val="212529"/>
          <w:sz w:val="16"/>
          <w:szCs w:val="16"/>
          <w:shd w:val="clear" w:color="auto" w:fill="FFFFFF"/>
        </w:rPr>
      </w:pPr>
    </w:p>
    <w:p w14:paraId="498EBA16" w14:textId="35E35998" w:rsidR="00413293" w:rsidRDefault="00413293" w:rsidP="0061550E">
      <w:pPr>
        <w:rPr>
          <w:b/>
          <w:bCs/>
          <w:color w:val="000000"/>
          <w:sz w:val="22"/>
          <w:szCs w:val="22"/>
        </w:rPr>
      </w:pPr>
    </w:p>
    <w:p w14:paraId="230004C7" w14:textId="77777777" w:rsidR="00C60F9F" w:rsidRPr="00C60F9F" w:rsidRDefault="00C60F9F" w:rsidP="0061550E">
      <w:pPr>
        <w:rPr>
          <w:b/>
          <w:bCs/>
          <w:color w:val="000000"/>
          <w:sz w:val="12"/>
          <w:szCs w:val="12"/>
        </w:rPr>
      </w:pPr>
    </w:p>
    <w:p w14:paraId="240A3BB2" w14:textId="77777777" w:rsidR="00B735FB" w:rsidRDefault="00B735FB"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22nd Dec 10:00am      Pen Selwood – Joint Communion Service (Rev Lydia Avery)</w:t>
      </w:r>
    </w:p>
    <w:p w14:paraId="37A0D0F0" w14:textId="47A0054A" w:rsidR="00B735FB" w:rsidRDefault="00B735FB"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6:00pm     Wincanton – Carol Service (Rev Lydia Avery)</w:t>
      </w:r>
    </w:p>
    <w:p w14:paraId="527AB184" w14:textId="027721CB" w:rsidR="00B735FB" w:rsidRDefault="00B735FB"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Mon 23rd Dec 12:</w:t>
      </w:r>
      <w:r w:rsidR="00FF5A8E">
        <w:rPr>
          <w:rFonts w:ascii="Times New Roman" w:hAnsi="Times New Roman"/>
          <w:sz w:val="21"/>
          <w:szCs w:val="21"/>
        </w:rPr>
        <w:t>0</w:t>
      </w:r>
      <w:r>
        <w:rPr>
          <w:rFonts w:ascii="Times New Roman" w:hAnsi="Times New Roman"/>
          <w:sz w:val="21"/>
          <w:szCs w:val="21"/>
        </w:rPr>
        <w:t>0pm     Wincanton – Funeral Service in Church</w:t>
      </w:r>
    </w:p>
    <w:p w14:paraId="4B79DBBE" w14:textId="3D82F97A" w:rsidR="00B735FB" w:rsidRDefault="00B735FB"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24th Dec  4:00pm      Wincanton – </w:t>
      </w:r>
      <w:r w:rsidR="00FF5A8E">
        <w:rPr>
          <w:rFonts w:ascii="Times New Roman" w:hAnsi="Times New Roman"/>
          <w:sz w:val="21"/>
          <w:szCs w:val="21"/>
        </w:rPr>
        <w:t xml:space="preserve">Family </w:t>
      </w:r>
      <w:r>
        <w:rPr>
          <w:rFonts w:ascii="Times New Roman" w:hAnsi="Times New Roman"/>
          <w:sz w:val="21"/>
          <w:szCs w:val="21"/>
        </w:rPr>
        <w:t>Crib Service (Penny Ashton</w:t>
      </w:r>
      <w:r w:rsidR="005443DF">
        <w:rPr>
          <w:rFonts w:ascii="Times New Roman" w:hAnsi="Times New Roman"/>
          <w:sz w:val="21"/>
          <w:szCs w:val="21"/>
        </w:rPr>
        <w:t xml:space="preserve"> &amp; </w:t>
      </w:r>
      <w:r>
        <w:rPr>
          <w:rFonts w:ascii="Times New Roman" w:hAnsi="Times New Roman"/>
          <w:sz w:val="21"/>
          <w:szCs w:val="21"/>
        </w:rPr>
        <w:t>Nicky King)</w:t>
      </w:r>
    </w:p>
    <w:p w14:paraId="39F86C6C" w14:textId="40B9F758" w:rsidR="005443DF" w:rsidRDefault="005443DF" w:rsidP="005443DF">
      <w:pPr>
        <w:pStyle w:val="NormalWeb"/>
        <w:shd w:val="clear" w:color="auto" w:fill="FFFFFF"/>
        <w:ind w:left="1545" w:right="-851" w:hanging="1545"/>
        <w:rPr>
          <w:rFonts w:ascii="Times New Roman" w:hAnsi="Times New Roman"/>
          <w:sz w:val="21"/>
          <w:szCs w:val="21"/>
        </w:rPr>
      </w:pPr>
      <w:r>
        <w:rPr>
          <w:rFonts w:ascii="Times New Roman" w:hAnsi="Times New Roman"/>
          <w:sz w:val="21"/>
          <w:szCs w:val="21"/>
        </w:rPr>
        <w:t xml:space="preserve">                         6:00pm      Pen Selwood – Joint Christmas Communion (Rev H Jalland)</w:t>
      </w:r>
    </w:p>
    <w:p w14:paraId="0818769C" w14:textId="1B82ABB8" w:rsidR="005443DF" w:rsidRDefault="005443DF"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 25th Dec 10:00am     Wincanton – Joint Family Communion (Revd K Masters)</w:t>
      </w:r>
    </w:p>
    <w:p w14:paraId="1C2C12FC" w14:textId="45BF4E40" w:rsidR="005443DF" w:rsidRDefault="005443DF" w:rsidP="00B735F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 26th Dec 10:00am     Wincanton – Said Communion for St Stephen (Revd K Masters)</w:t>
      </w:r>
    </w:p>
    <w:p w14:paraId="1430C384" w14:textId="37D1A35B"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5443DF">
        <w:rPr>
          <w:rFonts w:ascii="Times New Roman" w:hAnsi="Times New Roman"/>
          <w:sz w:val="21"/>
          <w:szCs w:val="21"/>
        </w:rPr>
        <w:t>29</w:t>
      </w:r>
      <w:r>
        <w:rPr>
          <w:rFonts w:ascii="Times New Roman" w:hAnsi="Times New Roman"/>
          <w:sz w:val="21"/>
          <w:szCs w:val="21"/>
        </w:rPr>
        <w:t>th Dec  10:</w:t>
      </w:r>
      <w:r w:rsidR="005443DF">
        <w:rPr>
          <w:rFonts w:ascii="Times New Roman" w:hAnsi="Times New Roman"/>
          <w:sz w:val="21"/>
          <w:szCs w:val="21"/>
        </w:rPr>
        <w:t>00</w:t>
      </w:r>
      <w:r>
        <w:rPr>
          <w:rFonts w:ascii="Times New Roman" w:hAnsi="Times New Roman"/>
          <w:sz w:val="21"/>
          <w:szCs w:val="21"/>
        </w:rPr>
        <w:t xml:space="preserve">am      </w:t>
      </w:r>
      <w:r w:rsidR="005443DF">
        <w:rPr>
          <w:rFonts w:ascii="Times New Roman" w:hAnsi="Times New Roman"/>
          <w:sz w:val="21"/>
          <w:szCs w:val="21"/>
        </w:rPr>
        <w:t>Pen Selwood</w:t>
      </w:r>
      <w:r>
        <w:rPr>
          <w:rFonts w:ascii="Times New Roman" w:hAnsi="Times New Roman"/>
          <w:sz w:val="21"/>
          <w:szCs w:val="21"/>
        </w:rPr>
        <w:t xml:space="preserve"> – Joint Communion Service (Revd </w:t>
      </w:r>
      <w:r w:rsidR="005443DF">
        <w:rPr>
          <w:rFonts w:ascii="Times New Roman" w:hAnsi="Times New Roman"/>
          <w:sz w:val="21"/>
          <w:szCs w:val="21"/>
        </w:rPr>
        <w:t>K Masters</w:t>
      </w:r>
      <w:r>
        <w:rPr>
          <w:rFonts w:ascii="Times New Roman" w:hAnsi="Times New Roman"/>
          <w:sz w:val="21"/>
          <w:szCs w:val="21"/>
        </w:rPr>
        <w:t>)</w:t>
      </w:r>
    </w:p>
    <w:p w14:paraId="795BBED0" w14:textId="56E0E9DF" w:rsidR="007042EF" w:rsidRDefault="007042EF"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31st Dec  7:30pm      Wincanton – Bell Ringing Practice in Church</w:t>
      </w:r>
    </w:p>
    <w:p w14:paraId="4010877E" w14:textId="639902C4" w:rsidR="000B4851" w:rsidRDefault="005443DF"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5th Jan      9:00am       Pen Selwood – Family Rise &amp; Shine Service (Penny Ashton)</w:t>
      </w:r>
    </w:p>
    <w:p w14:paraId="65EAB97E" w14:textId="5069A6DB" w:rsidR="005443DF" w:rsidRDefault="005443DF"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(Bishop Michael Beasley)</w:t>
      </w:r>
    </w:p>
    <w:p w14:paraId="3DD28F20" w14:textId="1231D465"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0BB70696"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83F111F" w14:textId="77777777" w:rsidR="00E45187" w:rsidRDefault="00E45187" w:rsidP="004C58E6">
      <w:pPr>
        <w:pStyle w:val="NormalWeb"/>
        <w:shd w:val="clear" w:color="auto" w:fill="FFFFFF"/>
        <w:ind w:right="-298"/>
        <w:jc w:val="both"/>
        <w:rPr>
          <w:rFonts w:ascii="Times New Roman" w:hAnsi="Times New Roman"/>
          <w:sz w:val="8"/>
          <w:szCs w:val="8"/>
        </w:rPr>
      </w:pP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3F042CEF" w14:textId="77777777" w:rsidR="00C60F9F" w:rsidRDefault="00C60F9F" w:rsidP="000D3254">
      <w:pPr>
        <w:ind w:right="-298"/>
        <w:jc w:val="both"/>
        <w:rPr>
          <w:sz w:val="8"/>
          <w:szCs w:val="8"/>
        </w:rPr>
      </w:pPr>
    </w:p>
    <w:p w14:paraId="0E0B8E05" w14:textId="77777777" w:rsidR="00AA2FF0" w:rsidRDefault="00AA2FF0" w:rsidP="000D3254">
      <w:pPr>
        <w:ind w:right="-298"/>
        <w:jc w:val="both"/>
        <w:rPr>
          <w:sz w:val="8"/>
          <w:szCs w:val="8"/>
        </w:rPr>
      </w:pPr>
    </w:p>
    <w:p w14:paraId="603304A3" w14:textId="1713E429" w:rsidR="00C50833" w:rsidRDefault="00C60F9F" w:rsidP="009462B5">
      <w:pPr>
        <w:ind w:right="-298"/>
        <w:jc w:val="both"/>
        <w:rPr>
          <w:b/>
          <w:noProof/>
          <w:color w:val="FF0000"/>
          <w:sz w:val="21"/>
          <w:szCs w:val="21"/>
        </w:rPr>
      </w:pPr>
      <w:r>
        <w:rPr>
          <w:sz w:val="21"/>
          <w:szCs w:val="21"/>
        </w:rPr>
        <w:t xml:space="preserve">On </w:t>
      </w:r>
      <w:r w:rsidRPr="005C6285">
        <w:rPr>
          <w:b/>
          <w:bCs/>
          <w:sz w:val="21"/>
          <w:szCs w:val="21"/>
          <w:u w:val="single"/>
        </w:rPr>
        <w:t xml:space="preserve">Sunday </w:t>
      </w:r>
      <w:r w:rsidR="00A81038" w:rsidRPr="005C6285">
        <w:rPr>
          <w:b/>
          <w:bCs/>
          <w:sz w:val="21"/>
          <w:szCs w:val="21"/>
          <w:u w:val="single"/>
        </w:rPr>
        <w:t>5</w:t>
      </w:r>
      <w:r w:rsidR="00A81038" w:rsidRPr="005C6285">
        <w:rPr>
          <w:b/>
          <w:bCs/>
          <w:sz w:val="21"/>
          <w:szCs w:val="21"/>
          <w:u w:val="single"/>
          <w:vertAlign w:val="superscript"/>
        </w:rPr>
        <w:t>th</w:t>
      </w:r>
      <w:r w:rsidR="00A81038" w:rsidRPr="005C6285">
        <w:rPr>
          <w:b/>
          <w:bCs/>
          <w:sz w:val="21"/>
          <w:szCs w:val="21"/>
          <w:u w:val="single"/>
        </w:rPr>
        <w:t xml:space="preserve"> January</w:t>
      </w:r>
      <w:r>
        <w:rPr>
          <w:b/>
          <w:bCs/>
          <w:sz w:val="21"/>
          <w:szCs w:val="21"/>
        </w:rPr>
        <w:t xml:space="preserve"> </w:t>
      </w:r>
      <w:r w:rsidRPr="00F25FC8">
        <w:rPr>
          <w:sz w:val="21"/>
          <w:szCs w:val="21"/>
        </w:rPr>
        <w:t>at</w:t>
      </w:r>
      <w:r>
        <w:rPr>
          <w:b/>
          <w:bCs/>
          <w:sz w:val="21"/>
          <w:szCs w:val="21"/>
        </w:rPr>
        <w:t xml:space="preserve"> </w:t>
      </w:r>
      <w:r w:rsidRPr="00F25FC8">
        <w:rPr>
          <w:b/>
          <w:bCs/>
          <w:sz w:val="21"/>
          <w:szCs w:val="21"/>
        </w:rPr>
        <w:t>10</w:t>
      </w:r>
      <w:r w:rsidR="00A81038">
        <w:rPr>
          <w:b/>
          <w:bCs/>
          <w:sz w:val="21"/>
          <w:szCs w:val="21"/>
        </w:rPr>
        <w:t>:45</w:t>
      </w:r>
      <w:r w:rsidRPr="00F25FC8">
        <w:rPr>
          <w:b/>
          <w:bCs/>
          <w:sz w:val="21"/>
          <w:szCs w:val="21"/>
        </w:rPr>
        <w:t>am</w:t>
      </w:r>
      <w:r>
        <w:rPr>
          <w:sz w:val="21"/>
          <w:szCs w:val="21"/>
        </w:rPr>
        <w:t xml:space="preserve"> there will be a</w:t>
      </w:r>
      <w:r w:rsidR="00A81038">
        <w:rPr>
          <w:sz w:val="21"/>
          <w:szCs w:val="21"/>
        </w:rPr>
        <w:t xml:space="preserve">n Epiphany </w:t>
      </w:r>
      <w:r>
        <w:rPr>
          <w:sz w:val="21"/>
          <w:szCs w:val="21"/>
        </w:rPr>
        <w:t>Communion service in Wincanton Church</w:t>
      </w:r>
      <w:r w:rsidR="00A81038">
        <w:rPr>
          <w:sz w:val="21"/>
          <w:szCs w:val="21"/>
        </w:rPr>
        <w:t xml:space="preserve"> where we </w:t>
      </w:r>
      <w:r w:rsidR="00AB4B13">
        <w:rPr>
          <w:sz w:val="21"/>
          <w:szCs w:val="21"/>
        </w:rPr>
        <w:t xml:space="preserve">can come together with our newly forming benefice </w:t>
      </w:r>
      <w:r>
        <w:rPr>
          <w:sz w:val="21"/>
          <w:szCs w:val="21"/>
        </w:rPr>
        <w:t>welcom</w:t>
      </w:r>
      <w:r w:rsidR="00AB4B13">
        <w:rPr>
          <w:sz w:val="21"/>
          <w:szCs w:val="21"/>
        </w:rPr>
        <w:t xml:space="preserve">ing in faith and friendship our Church family from </w:t>
      </w:r>
      <w:r w:rsidR="00ED3C66">
        <w:rPr>
          <w:sz w:val="21"/>
          <w:szCs w:val="21"/>
        </w:rPr>
        <w:t>Pen Selwood, Charlton Musgrove, Cucklington and Stoke Trister with Bayford to welcome</w:t>
      </w:r>
      <w:r w:rsidR="00AB4B13">
        <w:rPr>
          <w:sz w:val="21"/>
          <w:szCs w:val="21"/>
        </w:rPr>
        <w:t xml:space="preserve"> </w:t>
      </w:r>
      <w:r>
        <w:rPr>
          <w:sz w:val="21"/>
          <w:szCs w:val="21"/>
        </w:rPr>
        <w:t xml:space="preserve">with joy the </w:t>
      </w:r>
      <w:r>
        <w:rPr>
          <w:b/>
          <w:bCs/>
          <w:sz w:val="21"/>
          <w:szCs w:val="21"/>
        </w:rPr>
        <w:t xml:space="preserve">Rt Revd Michael Beasley, Bishop of Bath &amp; Wells </w:t>
      </w:r>
      <w:r>
        <w:rPr>
          <w:sz w:val="21"/>
          <w:szCs w:val="21"/>
        </w:rPr>
        <w:t>to lead this Sunday service. Everybody who would like to is very warmly welcome to attend this service.</w:t>
      </w:r>
      <w:r w:rsidR="00ED3C66">
        <w:rPr>
          <w:sz w:val="21"/>
          <w:szCs w:val="21"/>
        </w:rPr>
        <w:t xml:space="preserve"> </w:t>
      </w:r>
      <w:r w:rsidR="00A81038" w:rsidRPr="00ED3C66">
        <w:rPr>
          <w:b/>
          <w:bCs/>
          <w:i/>
          <w:iCs/>
          <w:sz w:val="21"/>
          <w:szCs w:val="21"/>
        </w:rPr>
        <w:t>Please note the Bishop will not be in Wincanton on 29.12.24</w:t>
      </w:r>
      <w:r w:rsidR="00A81038">
        <w:rPr>
          <w:sz w:val="21"/>
          <w:szCs w:val="21"/>
        </w:rPr>
        <w:t>.</w:t>
      </w:r>
    </w:p>
    <w:p w14:paraId="2F9B88F2" w14:textId="4C4C07C8" w:rsidR="00C50833" w:rsidRDefault="00C50833" w:rsidP="00C50833">
      <w:pPr>
        <w:ind w:left="1276" w:right="-298"/>
        <w:jc w:val="both"/>
        <w:rPr>
          <w:b/>
          <w:noProof/>
          <w:color w:val="FF0000"/>
          <w:sz w:val="21"/>
          <w:szCs w:val="21"/>
        </w:rPr>
      </w:pPr>
    </w:p>
    <w:p w14:paraId="585BFF07" w14:textId="07EA28E7" w:rsidR="00B735FB" w:rsidRDefault="00B735FB" w:rsidP="00B735FB">
      <w:pPr>
        <w:ind w:right="-298"/>
        <w:jc w:val="both"/>
        <w:rPr>
          <w:noProof/>
          <w:sz w:val="21"/>
          <w:szCs w:val="21"/>
        </w:rPr>
      </w:pPr>
      <w:r>
        <w:rPr>
          <w:b/>
          <w:bCs/>
          <w:noProof/>
          <w:sz w:val="21"/>
          <w:szCs w:val="21"/>
        </w:rPr>
        <w:t>Wincanton Church</w:t>
      </w:r>
      <w:r w:rsidRPr="00B735FB">
        <w:rPr>
          <w:b/>
          <w:bCs/>
          <w:noProof/>
          <w:sz w:val="21"/>
          <w:szCs w:val="21"/>
        </w:rPr>
        <w:t xml:space="preserve"> </w:t>
      </w:r>
      <w:r>
        <w:rPr>
          <w:b/>
          <w:bCs/>
          <w:noProof/>
          <w:sz w:val="21"/>
          <w:szCs w:val="21"/>
        </w:rPr>
        <w:t>F</w:t>
      </w:r>
      <w:r w:rsidRPr="00B735FB">
        <w:rPr>
          <w:b/>
          <w:bCs/>
          <w:noProof/>
          <w:sz w:val="21"/>
          <w:szCs w:val="21"/>
        </w:rPr>
        <w:t xml:space="preserve">undraising </w:t>
      </w:r>
      <w:r>
        <w:rPr>
          <w:b/>
          <w:bCs/>
          <w:noProof/>
          <w:sz w:val="21"/>
          <w:szCs w:val="21"/>
        </w:rPr>
        <w:t>C</w:t>
      </w:r>
      <w:r w:rsidRPr="00B735FB">
        <w:rPr>
          <w:b/>
          <w:bCs/>
          <w:noProof/>
          <w:sz w:val="21"/>
          <w:szCs w:val="21"/>
        </w:rPr>
        <w:t xml:space="preserve">ommittee </w:t>
      </w:r>
      <w:r w:rsidRPr="00B735FB">
        <w:rPr>
          <w:noProof/>
          <w:sz w:val="21"/>
          <w:szCs w:val="21"/>
        </w:rPr>
        <w:t xml:space="preserve">would like to thank all who have supported us in our fundraising efforts this year. The total raised this year for church funds is </w:t>
      </w:r>
      <w:r w:rsidRPr="00B735FB">
        <w:rPr>
          <w:b/>
          <w:bCs/>
          <w:noProof/>
          <w:sz w:val="21"/>
          <w:szCs w:val="21"/>
        </w:rPr>
        <w:t>£6</w:t>
      </w:r>
      <w:r>
        <w:rPr>
          <w:b/>
          <w:bCs/>
          <w:noProof/>
          <w:sz w:val="21"/>
          <w:szCs w:val="21"/>
        </w:rPr>
        <w:t>,228</w:t>
      </w:r>
      <w:r w:rsidRPr="00B735FB">
        <w:rPr>
          <w:b/>
          <w:bCs/>
          <w:noProof/>
          <w:sz w:val="21"/>
          <w:szCs w:val="21"/>
        </w:rPr>
        <w:t>.11</w:t>
      </w:r>
      <w:r w:rsidRPr="00B735FB">
        <w:rPr>
          <w:noProof/>
          <w:sz w:val="21"/>
          <w:szCs w:val="21"/>
        </w:rPr>
        <w:t xml:space="preserve">. We look forward to your support in 2025. See you at our next coffee morning on </w:t>
      </w:r>
      <w:r w:rsidR="00AA2FF0" w:rsidRPr="00AA2FF0">
        <w:rPr>
          <w:b/>
          <w:bCs/>
          <w:noProof/>
          <w:sz w:val="21"/>
          <w:szCs w:val="21"/>
        </w:rPr>
        <w:t xml:space="preserve">Saturday </w:t>
      </w:r>
      <w:r w:rsidRPr="00B735FB">
        <w:rPr>
          <w:b/>
          <w:bCs/>
          <w:noProof/>
          <w:sz w:val="21"/>
          <w:szCs w:val="21"/>
        </w:rPr>
        <w:t>January 1</w:t>
      </w:r>
      <w:r>
        <w:rPr>
          <w:b/>
          <w:bCs/>
          <w:noProof/>
          <w:sz w:val="21"/>
          <w:szCs w:val="21"/>
        </w:rPr>
        <w:t xml:space="preserve">1th </w:t>
      </w:r>
      <w:r>
        <w:rPr>
          <w:noProof/>
          <w:sz w:val="21"/>
          <w:szCs w:val="21"/>
        </w:rPr>
        <w:t xml:space="preserve">at </w:t>
      </w:r>
      <w:r>
        <w:rPr>
          <w:b/>
          <w:bCs/>
          <w:noProof/>
          <w:sz w:val="21"/>
          <w:szCs w:val="21"/>
        </w:rPr>
        <w:t xml:space="preserve">10am </w:t>
      </w:r>
      <w:r>
        <w:rPr>
          <w:noProof/>
          <w:sz w:val="21"/>
          <w:szCs w:val="21"/>
        </w:rPr>
        <w:t xml:space="preserve">in Church! </w:t>
      </w:r>
    </w:p>
    <w:p w14:paraId="19895205" w14:textId="77777777" w:rsidR="00AA2FF0" w:rsidRPr="00B735FB" w:rsidRDefault="00AA2FF0" w:rsidP="00B735FB">
      <w:pPr>
        <w:ind w:right="-298"/>
        <w:jc w:val="both"/>
        <w:rPr>
          <w:noProof/>
          <w:sz w:val="21"/>
          <w:szCs w:val="21"/>
        </w:rPr>
      </w:pPr>
    </w:p>
    <w:p w14:paraId="428FB035" w14:textId="54137E96" w:rsidR="00C50833" w:rsidRDefault="00D7109F" w:rsidP="00C50833">
      <w:pPr>
        <w:ind w:left="1276" w:right="-298"/>
        <w:jc w:val="both"/>
        <w:rPr>
          <w:bCs/>
          <w:noProof/>
          <w:sz w:val="21"/>
          <w:szCs w:val="21"/>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439F5B2A">
                <wp:simplePos x="0" y="0"/>
                <wp:positionH relativeFrom="column">
                  <wp:posOffset>-1270</wp:posOffset>
                </wp:positionH>
                <wp:positionV relativeFrom="paragraph">
                  <wp:posOffset>1691640</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5" type="#_x0000_t202" style="position:absolute;left:0;text-align:left;margin-left:-.1pt;margin-top:133.2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4kPAIAAHkEAAAOAAAAZHJzL2Uyb0RvYy54bWysVEuP2jAQvlfqf7B8Lwmv3RI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rvx+PJaEoJR9f9aDxLI6zJ9bKxzn8VUJMg5NQiKxEs&#10;dtw4jwUxtA8JtRwoWaylUlEJkyBWypIjQw6VH3ZXlalYZ+qrxZkJkTHhb0mUJk1O78bTNF7WELJ3&#10;hZXG8GvHQfLtriWyyOmsR2MHxQlBstDNjzN8LbGVDXP+hVkcGMQFl8A/41EqwFpwliipwP78mz3E&#10;I4/opaTBAcyp+3FgVlCivmlkeDacTMLERmUyvR+hYm89u1uPPtQrQHyGuG6GRzHEe9WLpYX6DXdl&#10;Gaqii2mOtXPqe3Hlu7XAXeNiuYxBOKOG+Y3eGh5SBz4CUa/tG7PmzKbHMXiCflRZ9o7ULjbc1LA8&#10;eChlZDzg3KF6hh/nO/J23sWwQLd6jLr+MRa/AAAA//8DAFBLAwQUAAYACAAAACEAoed+8uMAAAAJ&#10;AQAADwAAAGRycy9kb3ducmV2LnhtbEyPy07DMBRE90j8g3WR2LVO0zaKQm4qxENC4qU+FmXnxiYJ&#10;2NfBdtvA1+OuYDma0cyZcjEYzQ7K+c4SwmScAFNUW9lRg7BZ349yYD4IkkJbUgjfysOiOj8rRSHt&#10;kZbqsAoNiyXkC4HQhtAXnPu6VUb4se0VRe/dOiNClK7h0oljLDeap0mScSM6igut6NVNq+rP1d4g&#10;PH1tX+cft9uNzl9+Hp672nVvd4+IlxfD9RWwoIbwF4YTfkSHKjLt7J6kZxphlMYgQpplM2AnfzKf&#10;AtshTPNkBrwq+f8H1S8AAAD//wMAUEsBAi0AFAAGAAgAAAAhALaDOJL+AAAA4QEAABMAAAAAAAAA&#10;AAAAAAAAAAAAAFtDb250ZW50X1R5cGVzXS54bWxQSwECLQAUAAYACAAAACEAOP0h/9YAAACUAQAA&#10;CwAAAAAAAAAAAAAAAAAvAQAAX3JlbHMvLnJlbHNQSwECLQAUAAYACAAAACEAoRluJDwCAAB5BAAA&#10;DgAAAAAAAAAAAAAAAAAuAgAAZHJzL2Uyb0RvYy54bWxQSwECLQAUAAYACAAAACEAoed+8uMAAAAJ&#10;AQAADwAAAAAAAAAAAAAAAACWBAAAZHJzL2Rvd25yZXYueG1sUEsFBgAAAAAEAAQA8wAAAKYFAAAA&#10;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sidR="00C75B89">
        <w:rPr>
          <w:bCs/>
          <w:noProof/>
          <w:sz w:val="21"/>
          <w:szCs w:val="21"/>
        </w:rPr>
        <w:t>.</w:t>
      </w:r>
      <w:r w:rsidR="008A6416">
        <w:rPr>
          <w:bCs/>
          <w:noProof/>
          <w:sz w:val="21"/>
          <w:szCs w:val="21"/>
        </w:rPr>
        <w:t xml:space="preserve"> Any financial help towards the repairs would be</w:t>
      </w:r>
      <w:r w:rsidR="00C75B89">
        <w:rPr>
          <w:bCs/>
          <w:noProof/>
          <w:sz w:val="21"/>
          <w:szCs w:val="21"/>
        </w:rPr>
        <w:t xml:space="preserve"> </w:t>
      </w:r>
      <w:r w:rsidR="008A6416">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p>
    <w:p w14:paraId="67E13080" w14:textId="1E4983CB" w:rsidR="00C368A9" w:rsidRPr="004D5EFC" w:rsidRDefault="00C50833" w:rsidP="00C50833">
      <w:pPr>
        <w:ind w:right="-298"/>
        <w:jc w:val="both"/>
        <w:rPr>
          <w:bCs/>
          <w:noProof/>
          <w:sz w:val="21"/>
          <w:szCs w:val="21"/>
        </w:rPr>
      </w:pPr>
      <w:hyperlink r:id="rId26"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 xml:space="preserve">to all those who have </w:t>
      </w:r>
      <w:r w:rsidR="00D30C3D" w:rsidRPr="00C60F9F">
        <w:rPr>
          <w:bCs/>
          <w:noProof/>
          <w:sz w:val="21"/>
          <w:szCs w:val="21"/>
        </w:rPr>
        <w:t xml:space="preserve">so </w:t>
      </w:r>
      <w:r w:rsidR="00FB3F5A" w:rsidRPr="00C60F9F">
        <w:rPr>
          <w:bCs/>
          <w:noProof/>
          <w:sz w:val="21"/>
          <w:szCs w:val="21"/>
        </w:rPr>
        <w:t>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40D8C371" w14:textId="77777777" w:rsidR="0028727F" w:rsidRPr="0028727F" w:rsidRDefault="0028727F" w:rsidP="00C60F9F">
      <w:pPr>
        <w:ind w:right="-284"/>
        <w:jc w:val="center"/>
        <w:rPr>
          <w:b/>
          <w:bCs/>
          <w:color w:val="ED0000"/>
          <w:sz w:val="12"/>
          <w:szCs w:val="12"/>
          <w:u w:val="single"/>
        </w:rPr>
      </w:pPr>
    </w:p>
    <w:p w14:paraId="079D2DA1" w14:textId="012D45BB" w:rsidR="004B02FE" w:rsidRPr="00062737" w:rsidRDefault="00C60F9F" w:rsidP="00C60F9F">
      <w:pPr>
        <w:ind w:right="-284"/>
        <w:jc w:val="center"/>
        <w:rPr>
          <w:b/>
          <w:bCs/>
          <w:color w:val="ED0000"/>
          <w:u w:val="single"/>
        </w:rPr>
      </w:pPr>
      <w:r w:rsidRPr="00062737">
        <w:rPr>
          <w:b/>
          <w:bCs/>
          <w:color w:val="ED0000"/>
          <w:u w:val="single"/>
        </w:rPr>
        <w:t>CHRISTMAS SERVICES</w:t>
      </w:r>
    </w:p>
    <w:p w14:paraId="79E15306" w14:textId="5879DA5B" w:rsidR="00C50833" w:rsidRPr="00062737" w:rsidRDefault="00C50833" w:rsidP="00002FEC">
      <w:pPr>
        <w:ind w:right="-298"/>
        <w:jc w:val="both"/>
        <w:rPr>
          <w:b/>
          <w:noProof/>
          <w:sz w:val="8"/>
          <w:szCs w:val="8"/>
        </w:rPr>
      </w:pPr>
    </w:p>
    <w:p w14:paraId="63126936" w14:textId="218EB58A" w:rsidR="00062737" w:rsidRDefault="00062737" w:rsidP="00002FEC">
      <w:pPr>
        <w:ind w:right="-298"/>
        <w:jc w:val="both"/>
        <w:rPr>
          <w:b/>
          <w:noProof/>
          <w:sz w:val="21"/>
          <w:szCs w:val="21"/>
        </w:rPr>
      </w:pPr>
      <w:r w:rsidRPr="00062737">
        <w:rPr>
          <w:bCs/>
          <w:noProof/>
          <w:sz w:val="21"/>
          <w:szCs w:val="21"/>
        </w:rPr>
        <w:t>24</w:t>
      </w:r>
      <w:r w:rsidRPr="00062737">
        <w:rPr>
          <w:bCs/>
          <w:noProof/>
          <w:sz w:val="21"/>
          <w:szCs w:val="21"/>
          <w:vertAlign w:val="superscript"/>
        </w:rPr>
        <w:t>th</w:t>
      </w:r>
      <w:r w:rsidRPr="00062737">
        <w:rPr>
          <w:bCs/>
          <w:noProof/>
          <w:sz w:val="21"/>
          <w:szCs w:val="21"/>
        </w:rPr>
        <w:t xml:space="preserve"> December</w:t>
      </w:r>
      <w:r>
        <w:rPr>
          <w:b/>
          <w:noProof/>
          <w:sz w:val="21"/>
          <w:szCs w:val="21"/>
        </w:rPr>
        <w:tab/>
      </w:r>
      <w:r w:rsidR="0035609B">
        <w:rPr>
          <w:b/>
          <w:noProof/>
          <w:sz w:val="21"/>
          <w:szCs w:val="21"/>
        </w:rPr>
        <w:t xml:space="preserve"> </w:t>
      </w:r>
      <w:r>
        <w:rPr>
          <w:b/>
          <w:noProof/>
          <w:sz w:val="21"/>
          <w:szCs w:val="21"/>
        </w:rPr>
        <w:t xml:space="preserve"> 4:00pm – </w:t>
      </w:r>
      <w:r>
        <w:rPr>
          <w:bCs/>
          <w:noProof/>
          <w:sz w:val="21"/>
          <w:szCs w:val="21"/>
        </w:rPr>
        <w:t xml:space="preserve">Family Crib service with Penny Ashton in </w:t>
      </w:r>
      <w:r>
        <w:rPr>
          <w:b/>
          <w:noProof/>
          <w:sz w:val="21"/>
          <w:szCs w:val="21"/>
        </w:rPr>
        <w:t>Wincanton</w:t>
      </w:r>
    </w:p>
    <w:p w14:paraId="2EA2CB0B" w14:textId="35A04066" w:rsidR="00062737" w:rsidRDefault="00062737" w:rsidP="00002FEC">
      <w:pPr>
        <w:ind w:right="-298"/>
        <w:jc w:val="both"/>
        <w:rPr>
          <w:bCs/>
          <w:noProof/>
          <w:sz w:val="21"/>
          <w:szCs w:val="21"/>
        </w:rPr>
      </w:pPr>
      <w:r>
        <w:rPr>
          <w:b/>
          <w:noProof/>
          <w:sz w:val="21"/>
          <w:szCs w:val="21"/>
        </w:rPr>
        <w:tab/>
      </w:r>
      <w:r>
        <w:rPr>
          <w:b/>
          <w:noProof/>
          <w:sz w:val="21"/>
          <w:szCs w:val="21"/>
        </w:rPr>
        <w:tab/>
        <w:t xml:space="preserve"> </w:t>
      </w:r>
      <w:r w:rsidR="0035609B">
        <w:rPr>
          <w:b/>
          <w:noProof/>
          <w:sz w:val="21"/>
          <w:szCs w:val="21"/>
        </w:rPr>
        <w:t xml:space="preserve"> </w:t>
      </w:r>
      <w:r>
        <w:rPr>
          <w:b/>
          <w:noProof/>
          <w:sz w:val="21"/>
          <w:szCs w:val="21"/>
        </w:rPr>
        <w:t xml:space="preserve">6:00pm – </w:t>
      </w:r>
      <w:r>
        <w:rPr>
          <w:bCs/>
          <w:noProof/>
          <w:sz w:val="21"/>
          <w:szCs w:val="21"/>
        </w:rPr>
        <w:t>Joint First Communion of Christmas with Rev Hilary Jalland</w:t>
      </w:r>
    </w:p>
    <w:p w14:paraId="2644254F" w14:textId="5FD3594D" w:rsidR="00062737" w:rsidRDefault="00062737" w:rsidP="00062737">
      <w:pPr>
        <w:ind w:left="1440" w:right="-298" w:firstLine="720"/>
        <w:jc w:val="both"/>
        <w:rPr>
          <w:b/>
          <w:noProof/>
          <w:sz w:val="21"/>
          <w:szCs w:val="21"/>
        </w:rPr>
      </w:pPr>
      <w:r>
        <w:rPr>
          <w:bCs/>
          <w:noProof/>
          <w:sz w:val="21"/>
          <w:szCs w:val="21"/>
        </w:rPr>
        <w:t xml:space="preserve">   </w:t>
      </w:r>
      <w:r w:rsidR="0035609B">
        <w:rPr>
          <w:bCs/>
          <w:noProof/>
          <w:sz w:val="21"/>
          <w:szCs w:val="21"/>
        </w:rPr>
        <w:t xml:space="preserve"> </w:t>
      </w:r>
      <w:r>
        <w:rPr>
          <w:bCs/>
          <w:noProof/>
          <w:sz w:val="21"/>
          <w:szCs w:val="21"/>
        </w:rPr>
        <w:t xml:space="preserve">  in </w:t>
      </w:r>
      <w:r>
        <w:rPr>
          <w:b/>
          <w:noProof/>
          <w:sz w:val="21"/>
          <w:szCs w:val="21"/>
        </w:rPr>
        <w:t>Pen Selwood</w:t>
      </w:r>
    </w:p>
    <w:p w14:paraId="21325DEB" w14:textId="77777777" w:rsidR="00062737" w:rsidRPr="00062737" w:rsidRDefault="00062737" w:rsidP="00062737">
      <w:pPr>
        <w:ind w:right="-298"/>
        <w:jc w:val="both"/>
        <w:rPr>
          <w:b/>
          <w:noProof/>
          <w:sz w:val="8"/>
          <w:szCs w:val="8"/>
        </w:rPr>
      </w:pPr>
    </w:p>
    <w:p w14:paraId="0D9DA928" w14:textId="77777777" w:rsidR="00062737" w:rsidRDefault="00062737" w:rsidP="00062737">
      <w:pPr>
        <w:ind w:right="-298"/>
        <w:jc w:val="both"/>
        <w:rPr>
          <w:bCs/>
          <w:noProof/>
          <w:sz w:val="21"/>
          <w:szCs w:val="21"/>
        </w:rPr>
      </w:pPr>
      <w:r>
        <w:rPr>
          <w:bCs/>
          <w:noProof/>
          <w:sz w:val="21"/>
          <w:szCs w:val="21"/>
        </w:rPr>
        <w:t>25th December</w:t>
      </w:r>
      <w:r>
        <w:rPr>
          <w:bCs/>
          <w:noProof/>
          <w:sz w:val="21"/>
          <w:szCs w:val="21"/>
        </w:rPr>
        <w:tab/>
      </w:r>
      <w:r>
        <w:rPr>
          <w:b/>
          <w:noProof/>
          <w:sz w:val="21"/>
          <w:szCs w:val="21"/>
        </w:rPr>
        <w:t xml:space="preserve">10:00am – </w:t>
      </w:r>
      <w:r>
        <w:rPr>
          <w:bCs/>
          <w:noProof/>
          <w:sz w:val="21"/>
          <w:szCs w:val="21"/>
        </w:rPr>
        <w:t xml:space="preserve">Joint Christmas Family Communion service with Revd </w:t>
      </w:r>
    </w:p>
    <w:p w14:paraId="3DDB1718" w14:textId="62328946" w:rsidR="00062737" w:rsidRDefault="00062737" w:rsidP="00062737">
      <w:pPr>
        <w:ind w:left="1440" w:right="-298" w:firstLine="720"/>
        <w:jc w:val="both"/>
        <w:rPr>
          <w:b/>
          <w:noProof/>
          <w:sz w:val="21"/>
          <w:szCs w:val="21"/>
        </w:rPr>
      </w:pPr>
      <w:r>
        <w:rPr>
          <w:bCs/>
          <w:noProof/>
          <w:sz w:val="21"/>
          <w:szCs w:val="21"/>
        </w:rPr>
        <w:t xml:space="preserve">     Ken Masters in </w:t>
      </w:r>
      <w:r>
        <w:rPr>
          <w:b/>
          <w:noProof/>
          <w:sz w:val="21"/>
          <w:szCs w:val="21"/>
        </w:rPr>
        <w:t>Wincanton</w:t>
      </w:r>
    </w:p>
    <w:p w14:paraId="0D422738" w14:textId="77777777" w:rsidR="00062737" w:rsidRPr="00062737" w:rsidRDefault="00062737" w:rsidP="00062737">
      <w:pPr>
        <w:ind w:right="-298"/>
        <w:jc w:val="both"/>
        <w:rPr>
          <w:b/>
          <w:noProof/>
          <w:sz w:val="8"/>
          <w:szCs w:val="8"/>
        </w:rPr>
      </w:pPr>
    </w:p>
    <w:p w14:paraId="6CFDF852" w14:textId="7197C9A0" w:rsidR="00062737" w:rsidRDefault="00062737" w:rsidP="00062737">
      <w:pPr>
        <w:ind w:right="-298"/>
        <w:jc w:val="both"/>
        <w:rPr>
          <w:bCs/>
          <w:noProof/>
          <w:sz w:val="21"/>
          <w:szCs w:val="21"/>
        </w:rPr>
      </w:pPr>
      <w:r>
        <w:rPr>
          <w:bCs/>
          <w:noProof/>
          <w:sz w:val="21"/>
          <w:szCs w:val="21"/>
        </w:rPr>
        <w:t>26</w:t>
      </w:r>
      <w:r w:rsidRPr="00062737">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 xml:space="preserve">10:00am – </w:t>
      </w:r>
      <w:r>
        <w:rPr>
          <w:bCs/>
          <w:noProof/>
          <w:sz w:val="21"/>
          <w:szCs w:val="21"/>
        </w:rPr>
        <w:t>Joint Said Communion for St Stephen’s Day with Revd</w:t>
      </w:r>
    </w:p>
    <w:p w14:paraId="6E7EF1B5" w14:textId="73946722" w:rsidR="00062737" w:rsidRDefault="00062737" w:rsidP="00062737">
      <w:pPr>
        <w:ind w:right="-298"/>
        <w:jc w:val="both"/>
        <w:rPr>
          <w:b/>
          <w:noProof/>
          <w:sz w:val="21"/>
          <w:szCs w:val="21"/>
        </w:rPr>
      </w:pPr>
      <w:r>
        <w:rPr>
          <w:bCs/>
          <w:noProof/>
          <w:sz w:val="21"/>
          <w:szCs w:val="21"/>
        </w:rPr>
        <w:tab/>
      </w:r>
      <w:r>
        <w:rPr>
          <w:bCs/>
          <w:noProof/>
          <w:sz w:val="21"/>
          <w:szCs w:val="21"/>
        </w:rPr>
        <w:tab/>
      </w:r>
      <w:r>
        <w:rPr>
          <w:bCs/>
          <w:noProof/>
          <w:sz w:val="21"/>
          <w:szCs w:val="21"/>
        </w:rPr>
        <w:tab/>
        <w:t xml:space="preserve">     Ken Masters in </w:t>
      </w:r>
      <w:r>
        <w:rPr>
          <w:b/>
          <w:noProof/>
          <w:sz w:val="21"/>
          <w:szCs w:val="21"/>
        </w:rPr>
        <w:t>Wincanton</w:t>
      </w:r>
    </w:p>
    <w:p w14:paraId="5DC314F4" w14:textId="77777777" w:rsidR="00186052" w:rsidRPr="005C6285" w:rsidRDefault="00186052" w:rsidP="00062737">
      <w:pPr>
        <w:ind w:right="-298"/>
        <w:jc w:val="both"/>
        <w:rPr>
          <w:b/>
          <w:noProof/>
          <w:sz w:val="8"/>
          <w:szCs w:val="8"/>
        </w:rPr>
      </w:pPr>
    </w:p>
    <w:p w14:paraId="7907B28D" w14:textId="77777777" w:rsidR="00AB4B13" w:rsidRDefault="00186052" w:rsidP="00062737">
      <w:pPr>
        <w:ind w:right="-298"/>
        <w:jc w:val="both"/>
        <w:rPr>
          <w:bCs/>
          <w:noProof/>
          <w:sz w:val="21"/>
          <w:szCs w:val="21"/>
        </w:rPr>
      </w:pPr>
      <w:r w:rsidRPr="00186052">
        <w:rPr>
          <w:bCs/>
          <w:noProof/>
          <w:sz w:val="21"/>
          <w:szCs w:val="21"/>
        </w:rPr>
        <w:t>29</w:t>
      </w:r>
      <w:r w:rsidRPr="00186052">
        <w:rPr>
          <w:bCs/>
          <w:noProof/>
          <w:sz w:val="21"/>
          <w:szCs w:val="21"/>
          <w:vertAlign w:val="superscript"/>
        </w:rPr>
        <w:t>th</w:t>
      </w:r>
      <w:r w:rsidRPr="00186052">
        <w:rPr>
          <w:bCs/>
          <w:noProof/>
          <w:sz w:val="21"/>
          <w:szCs w:val="21"/>
        </w:rPr>
        <w:t xml:space="preserve"> December</w:t>
      </w:r>
      <w:r w:rsidRPr="00186052">
        <w:rPr>
          <w:bCs/>
          <w:noProof/>
          <w:sz w:val="21"/>
          <w:szCs w:val="21"/>
        </w:rPr>
        <w:tab/>
      </w:r>
      <w:r>
        <w:rPr>
          <w:b/>
          <w:noProof/>
          <w:sz w:val="21"/>
          <w:szCs w:val="21"/>
        </w:rPr>
        <w:t xml:space="preserve">10:00am </w:t>
      </w:r>
      <w:r>
        <w:rPr>
          <w:bCs/>
          <w:noProof/>
          <w:sz w:val="21"/>
          <w:szCs w:val="21"/>
        </w:rPr>
        <w:t xml:space="preserve">– Joint </w:t>
      </w:r>
      <w:r w:rsidR="00AB4B13">
        <w:rPr>
          <w:bCs/>
          <w:noProof/>
          <w:sz w:val="21"/>
          <w:szCs w:val="21"/>
        </w:rPr>
        <w:t xml:space="preserve">Turn of the Year Communion </w:t>
      </w:r>
      <w:r>
        <w:rPr>
          <w:bCs/>
          <w:noProof/>
          <w:sz w:val="21"/>
          <w:szCs w:val="21"/>
        </w:rPr>
        <w:t xml:space="preserve">Service </w:t>
      </w:r>
      <w:r w:rsidR="00AB4B13">
        <w:rPr>
          <w:bCs/>
          <w:noProof/>
          <w:sz w:val="21"/>
          <w:szCs w:val="21"/>
        </w:rPr>
        <w:t xml:space="preserve">with Revd Ken </w:t>
      </w:r>
    </w:p>
    <w:p w14:paraId="664C81D9" w14:textId="5279E786" w:rsidR="00186052" w:rsidRPr="00186052" w:rsidRDefault="00AB4B13" w:rsidP="00AB4B13">
      <w:pPr>
        <w:ind w:left="2160" w:right="-298"/>
        <w:jc w:val="both"/>
        <w:rPr>
          <w:b/>
          <w:noProof/>
          <w:sz w:val="21"/>
          <w:szCs w:val="21"/>
        </w:rPr>
      </w:pPr>
      <w:r>
        <w:rPr>
          <w:bCs/>
          <w:noProof/>
          <w:sz w:val="21"/>
          <w:szCs w:val="21"/>
        </w:rPr>
        <w:t xml:space="preserve">     Masters </w:t>
      </w:r>
      <w:r w:rsidR="00186052">
        <w:rPr>
          <w:bCs/>
          <w:noProof/>
          <w:sz w:val="21"/>
          <w:szCs w:val="21"/>
        </w:rPr>
        <w:t xml:space="preserve">in </w:t>
      </w:r>
      <w:r w:rsidR="00186052">
        <w:rPr>
          <w:b/>
          <w:noProof/>
          <w:sz w:val="21"/>
          <w:szCs w:val="21"/>
        </w:rPr>
        <w:t>Pen Selwood</w:t>
      </w:r>
    </w:p>
    <w:p w14:paraId="00B474D3" w14:textId="77777777" w:rsidR="00186052" w:rsidRPr="00AA2FF0" w:rsidRDefault="00186052" w:rsidP="00062737">
      <w:pPr>
        <w:ind w:right="-298"/>
        <w:jc w:val="both"/>
        <w:rPr>
          <w:b/>
          <w:noProof/>
          <w:sz w:val="12"/>
          <w:szCs w:val="12"/>
        </w:rPr>
      </w:pPr>
    </w:p>
    <w:p w14:paraId="5379214A" w14:textId="288F2470" w:rsidR="00D7109F" w:rsidRDefault="00D7109F" w:rsidP="00D7109F">
      <w:pPr>
        <w:ind w:right="-298"/>
        <w:jc w:val="both"/>
        <w:rPr>
          <w:b/>
          <w:bCs/>
          <w:noProof/>
          <w:sz w:val="21"/>
          <w:szCs w:val="21"/>
        </w:rPr>
      </w:pPr>
      <w:r w:rsidRPr="00A81038">
        <w:rPr>
          <w:b/>
          <w:bCs/>
          <w:noProof/>
          <w:sz w:val="21"/>
          <w:szCs w:val="21"/>
        </w:rPr>
        <w:t xml:space="preserve">Used Postage Stamps </w:t>
      </w:r>
      <w:r w:rsidRPr="00A81038">
        <w:rPr>
          <w:bCs/>
          <w:noProof/>
          <w:sz w:val="21"/>
          <w:szCs w:val="21"/>
        </w:rPr>
        <w:t>are being collect in Wincanton Church (</w:t>
      </w:r>
      <w:r w:rsidR="006310A6">
        <w:rPr>
          <w:bCs/>
          <w:noProof/>
          <w:sz w:val="21"/>
          <w:szCs w:val="21"/>
        </w:rPr>
        <w:t>in the</w:t>
      </w:r>
      <w:r w:rsidRPr="00A81038">
        <w:rPr>
          <w:bCs/>
          <w:noProof/>
          <w:sz w:val="21"/>
          <w:szCs w:val="21"/>
        </w:rPr>
        <w:t xml:space="preserve"> box on the table by the North door). Place your used postage stamps in the box (they need to be cut with a centimetre margin</w:t>
      </w:r>
      <w:r w:rsidR="006310A6">
        <w:rPr>
          <w:bCs/>
          <w:noProof/>
          <w:sz w:val="21"/>
          <w:szCs w:val="21"/>
        </w:rPr>
        <w:t xml:space="preserve"> please</w:t>
      </w:r>
      <w:r w:rsidRPr="00A81038">
        <w:rPr>
          <w:bCs/>
          <w:noProof/>
          <w:sz w:val="21"/>
          <w:szCs w:val="21"/>
        </w:rPr>
        <w:t>) or drop them in at 7 Southgate Drive</w:t>
      </w:r>
      <w:r>
        <w:rPr>
          <w:bCs/>
          <w:noProof/>
          <w:sz w:val="21"/>
          <w:szCs w:val="21"/>
        </w:rPr>
        <w:t>, Wincanton</w:t>
      </w:r>
      <w:r w:rsidRPr="00A81038">
        <w:rPr>
          <w:bCs/>
          <w:noProof/>
          <w:sz w:val="21"/>
          <w:szCs w:val="21"/>
        </w:rPr>
        <w:t>.</w:t>
      </w:r>
      <w:r>
        <w:rPr>
          <w:bCs/>
          <w:noProof/>
          <w:sz w:val="21"/>
          <w:szCs w:val="21"/>
        </w:rPr>
        <w:t xml:space="preserve"> </w:t>
      </w:r>
      <w:r w:rsidRPr="00A81038">
        <w:rPr>
          <w:bCs/>
          <w:noProof/>
          <w:sz w:val="21"/>
          <w:szCs w:val="21"/>
        </w:rPr>
        <w:t xml:space="preserve"> </w:t>
      </w:r>
      <w:r w:rsidRPr="00A81038">
        <w:rPr>
          <w:b/>
          <w:bCs/>
          <w:noProof/>
          <w:sz w:val="21"/>
          <w:szCs w:val="21"/>
        </w:rPr>
        <w:t>Thank you. Sue Hannam.</w:t>
      </w:r>
    </w:p>
    <w:p w14:paraId="353CA06E" w14:textId="77777777" w:rsidR="003B28B7" w:rsidRPr="0028727F" w:rsidRDefault="003B28B7" w:rsidP="00D7109F">
      <w:pPr>
        <w:ind w:right="-298"/>
        <w:jc w:val="both"/>
        <w:rPr>
          <w:b/>
          <w:bCs/>
          <w:noProof/>
          <w:sz w:val="16"/>
          <w:szCs w:val="16"/>
        </w:rPr>
      </w:pPr>
    </w:p>
    <w:p w14:paraId="3A2BB92F" w14:textId="59F0567F" w:rsidR="003B28B7" w:rsidRPr="00AA2FF0" w:rsidRDefault="0028727F" w:rsidP="00D7109F">
      <w:pPr>
        <w:ind w:right="-298"/>
        <w:jc w:val="both"/>
        <w:rPr>
          <w:b/>
          <w:bCs/>
          <w:noProof/>
          <w:sz w:val="21"/>
          <w:szCs w:val="21"/>
        </w:rPr>
      </w:pPr>
      <w:r>
        <w:rPr>
          <w:b/>
          <w:bCs/>
          <w:noProof/>
          <w:sz w:val="21"/>
          <w:szCs w:val="21"/>
        </w:rPr>
        <w:t xml:space="preserve">Wishing you all a blessed Christmas and peaceful new year. </w:t>
      </w:r>
      <w:r>
        <w:rPr>
          <w:noProof/>
          <w:sz w:val="21"/>
          <w:szCs w:val="21"/>
        </w:rPr>
        <w:t xml:space="preserve">Although it has been a challenging year for our </w:t>
      </w:r>
      <w:r w:rsidR="00AA2FF0">
        <w:rPr>
          <w:noProof/>
          <w:sz w:val="21"/>
          <w:szCs w:val="21"/>
        </w:rPr>
        <w:t>C</w:t>
      </w:r>
      <w:r>
        <w:rPr>
          <w:noProof/>
          <w:sz w:val="21"/>
          <w:szCs w:val="21"/>
        </w:rPr>
        <w:t xml:space="preserve">hurches without a Rector for the majority of it, it’s been my absolute pleasure to </w:t>
      </w:r>
      <w:r w:rsidR="006310A6">
        <w:rPr>
          <w:noProof/>
          <w:sz w:val="21"/>
          <w:szCs w:val="21"/>
        </w:rPr>
        <w:t xml:space="preserve">be in the Parish Office and </w:t>
      </w:r>
      <w:r w:rsidR="00AA2FF0">
        <w:rPr>
          <w:noProof/>
          <w:sz w:val="21"/>
          <w:szCs w:val="21"/>
        </w:rPr>
        <w:t xml:space="preserve">working with our amazing church teams and team of retired ministers, keeping our beautiful Churches open and worshiping regularly. I’m so blessed to be able to do it all again next year! </w:t>
      </w:r>
      <w:r w:rsidR="00AA2FF0">
        <w:rPr>
          <w:b/>
          <w:bCs/>
          <w:noProof/>
          <w:sz w:val="21"/>
          <w:szCs w:val="21"/>
        </w:rPr>
        <w:t>With love &amp; best wishes to you all, Rachel xx</w:t>
      </w:r>
    </w:p>
    <w:p w14:paraId="1CA4BE83" w14:textId="7124A972" w:rsidR="00FD6097" w:rsidRPr="00A97BCE" w:rsidRDefault="00AA2FF0" w:rsidP="00062737">
      <w:pPr>
        <w:ind w:right="-298"/>
        <w:jc w:val="both"/>
        <w:rPr>
          <w:bCs/>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33F1358C">
                <wp:simplePos x="0" y="0"/>
                <wp:positionH relativeFrom="column">
                  <wp:posOffset>19050</wp:posOffset>
                </wp:positionH>
                <wp:positionV relativeFrom="paragraph">
                  <wp:posOffset>111125</wp:posOffset>
                </wp:positionV>
                <wp:extent cx="4981575" cy="11049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981575" cy="1104900"/>
                        </a:xfrm>
                        <a:prstGeom prst="rect">
                          <a:avLst/>
                        </a:prstGeom>
                        <a:solidFill>
                          <a:schemeClr val="lt1"/>
                        </a:solidFill>
                        <a:ln w="28575">
                          <a:solidFill>
                            <a:srgbClr val="FF0000"/>
                          </a:solidFill>
                        </a:ln>
                      </wps:spPr>
                      <wps:txb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4277E6F8" w:rsidR="00A97BCE" w:rsidRPr="00A97BCE" w:rsidRDefault="00A97BCE" w:rsidP="00A97BCE">
                            <w:pPr>
                              <w:jc w:val="center"/>
                              <w:rPr>
                                <w:i/>
                                <w:iCs/>
                                <w:sz w:val="26"/>
                                <w:szCs w:val="26"/>
                              </w:rPr>
                            </w:pPr>
                            <w:r w:rsidRPr="00A97BCE">
                              <w:rPr>
                                <w:i/>
                                <w:iCs/>
                                <w:sz w:val="26"/>
                                <w:szCs w:val="26"/>
                              </w:rPr>
                              <w:t xml:space="preserve">Beloved God, surround us with your spirit as we work together during this time of vacancy. Guide us as we come together in our new Benefice of Wincanton, Pen Selwood, Cucklington, </w:t>
                            </w:r>
                            <w:r w:rsidR="005C6285" w:rsidRPr="00A97BCE">
                              <w:rPr>
                                <w:i/>
                                <w:iCs/>
                                <w:sz w:val="26"/>
                                <w:szCs w:val="26"/>
                              </w:rPr>
                              <w:t>Charlton Musgrove</w:t>
                            </w:r>
                            <w:r w:rsidR="005C6285">
                              <w:rPr>
                                <w:i/>
                                <w:iCs/>
                                <w:sz w:val="26"/>
                                <w:szCs w:val="26"/>
                              </w:rPr>
                              <w:t xml:space="preserve"> and</w:t>
                            </w:r>
                            <w:r w:rsidR="005C6285" w:rsidRPr="00A97BCE">
                              <w:rPr>
                                <w:i/>
                                <w:iCs/>
                                <w:sz w:val="26"/>
                                <w:szCs w:val="26"/>
                              </w:rPr>
                              <w:t xml:space="preserve"> </w:t>
                            </w:r>
                            <w:r w:rsidRPr="00A97BCE">
                              <w:rPr>
                                <w:i/>
                                <w:iCs/>
                                <w:sz w:val="26"/>
                                <w:szCs w:val="26"/>
                              </w:rPr>
                              <w:t xml:space="preserve">Stoke Trister </w:t>
                            </w:r>
                            <w:r w:rsidR="005C6285">
                              <w:rPr>
                                <w:i/>
                                <w:iCs/>
                                <w:sz w:val="26"/>
                                <w:szCs w:val="26"/>
                              </w:rPr>
                              <w:t>with Bayford</w:t>
                            </w:r>
                            <w:r w:rsidRPr="00A97BCE">
                              <w:rPr>
                                <w:i/>
                                <w:iCs/>
                                <w:sz w:val="26"/>
                                <w:szCs w:val="26"/>
                              </w:rPr>
                              <w:t>. Lead us, Lord. In Jesus’ name, Amen.</w:t>
                            </w:r>
                          </w:p>
                          <w:p w14:paraId="584D11E5" w14:textId="18B2F914" w:rsidR="0019306A" w:rsidRPr="004B02FE" w:rsidRDefault="0019306A" w:rsidP="009462B5">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6" type="#_x0000_t202" style="position:absolute;left:0;text-align:left;margin-left:1.5pt;margin-top:8.75pt;width:392.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8uOgIAAIcEAAAOAAAAZHJzL2Uyb0RvYy54bWysVEtvGjEQvlfqf7B8L7uLoAHEElEiqkoo&#10;iUSqnI3XZi15Pa5t2KW/vmPzTNJTVQ5mXv48883MTu+7RpO9cF6BKWnRyykRhkOlzLakP1+WX0aU&#10;+MBMxTQYUdKD8PR+9vnTtLUT0YcadCUcQRDjJ60taR2CnWSZ57VomO+BFQadElzDAqpum1WOtYje&#10;6Kyf51+zFlxlHXDhPVofjk46S/hSCh6epPQiEF1SzC2k06VzE89sNmWTrWO2VvyUBvuHLBqmDD56&#10;gXpggZGdUx+gGsUdeJChx6HJQErFRaoBqynyd9Wsa2ZFqgXJ8fZCk/9/sPxxv7bPjoTuG3TYwEhI&#10;a/3EozHW00nXxH/MlKAfKTxcaBNdIByNg/GoGN4NKeHoK4p8MM4Tsdn1unU+fBfQkCiU1GFfEl1s&#10;v/IBn8TQc0h8zYNW1VJpnZQ4C2KhHdkz7KIOKUm88SZKG9KWtD+KiXyEcNvNBWC5zPEXC32LgZo2&#10;aLyWH6XQbTqiKiwsXYmmDVQHpMzBcZq85UuFZa2YD8/M4fggS7gS4QkPqQHTgpNESQ3u99/sMR67&#10;il5KWhzHkvpfO+YEJfqHwX6Pi8Egzm9SBsO7Piru1rO59ZhdswDkqsDlszyJMT7osygdNK+4OfP4&#10;KrqY4fh2ScNZXITjkuDmcTGfpyCcWMvCyqwtj9CR5di0l+6VOXvqbMCheITz4LLJuwYfY+NNA/Nd&#10;AKlS96+snvjHaU/tOW1mXKdbPUVdvx+zPwAAAP//AwBQSwMEFAAGAAgAAAAhAGj2b6/eAAAACAEA&#10;AA8AAABkcnMvZG93bnJldi54bWxMj0FPwzAMhe9I/IfISNxYOqatW2k6oQkkxAHB2GW3LPGaisYp&#10;TdaVf493gpv9nvX8vXI9+lYM2McmkILpJAOBZIJtqFaw+3y+W4KISZPVbSBU8IMR1tX1VakLG870&#10;gcM21YJDKBZagUupK6SMxqHXcRI6JPaOofc68drX0vb6zOG+lfdZtpBeN8QfnO5w49B8bU9ewXEx&#10;vJn9hmYr9/5E+Uv+mnXmW6nbm/HxAUTCMf0dwwWf0aFipkM4kY2iVTDjJonlfA6C7Xx5GQ4srKZz&#10;kFUp/xeofgEAAP//AwBQSwECLQAUAAYACAAAACEAtoM4kv4AAADhAQAAEwAAAAAAAAAAAAAAAAAA&#10;AAAAW0NvbnRlbnRfVHlwZXNdLnhtbFBLAQItABQABgAIAAAAIQA4/SH/1gAAAJQBAAALAAAAAAAA&#10;AAAAAAAAAC8BAABfcmVscy8ucmVsc1BLAQItABQABgAIAAAAIQCDZf8uOgIAAIcEAAAOAAAAAAAA&#10;AAAAAAAAAC4CAABkcnMvZTJvRG9jLnhtbFBLAQItABQABgAIAAAAIQBo9m+v3gAAAAgBAAAPAAAA&#10;AAAAAAAAAAAAAJQEAABkcnMvZG93bnJldi54bWxQSwUGAAAAAAQABADzAAAAnwUAAAAA&#10;" fillcolor="white [3201]" strokecolor="red" strokeweight="2.25pt">
                <v:textbo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4277E6F8" w:rsidR="00A97BCE" w:rsidRPr="00A97BCE" w:rsidRDefault="00A97BCE" w:rsidP="00A97BCE">
                      <w:pPr>
                        <w:jc w:val="center"/>
                        <w:rPr>
                          <w:i/>
                          <w:iCs/>
                          <w:sz w:val="26"/>
                          <w:szCs w:val="26"/>
                        </w:rPr>
                      </w:pPr>
                      <w:r w:rsidRPr="00A97BCE">
                        <w:rPr>
                          <w:i/>
                          <w:iCs/>
                          <w:sz w:val="26"/>
                          <w:szCs w:val="26"/>
                        </w:rPr>
                        <w:t xml:space="preserve">Beloved God, surround us with your spirit as we work together during this time of vacancy. Guide us as we come together in our new Benefice of Wincanton, Pen Selwood, Cucklington, </w:t>
                      </w:r>
                      <w:r w:rsidR="005C6285" w:rsidRPr="00A97BCE">
                        <w:rPr>
                          <w:i/>
                          <w:iCs/>
                          <w:sz w:val="26"/>
                          <w:szCs w:val="26"/>
                        </w:rPr>
                        <w:t>Charlton Musgrove</w:t>
                      </w:r>
                      <w:r w:rsidR="005C6285">
                        <w:rPr>
                          <w:i/>
                          <w:iCs/>
                          <w:sz w:val="26"/>
                          <w:szCs w:val="26"/>
                        </w:rPr>
                        <w:t xml:space="preserve"> and</w:t>
                      </w:r>
                      <w:r w:rsidR="005C6285" w:rsidRPr="00A97BCE">
                        <w:rPr>
                          <w:i/>
                          <w:iCs/>
                          <w:sz w:val="26"/>
                          <w:szCs w:val="26"/>
                        </w:rPr>
                        <w:t xml:space="preserve"> </w:t>
                      </w:r>
                      <w:r w:rsidRPr="00A97BCE">
                        <w:rPr>
                          <w:i/>
                          <w:iCs/>
                          <w:sz w:val="26"/>
                          <w:szCs w:val="26"/>
                        </w:rPr>
                        <w:t xml:space="preserve">Stoke Trister </w:t>
                      </w:r>
                      <w:r w:rsidR="005C6285">
                        <w:rPr>
                          <w:i/>
                          <w:iCs/>
                          <w:sz w:val="26"/>
                          <w:szCs w:val="26"/>
                        </w:rPr>
                        <w:t>with Bayford</w:t>
                      </w:r>
                      <w:r w:rsidRPr="00A97BCE">
                        <w:rPr>
                          <w:i/>
                          <w:iCs/>
                          <w:sz w:val="26"/>
                          <w:szCs w:val="26"/>
                        </w:rPr>
                        <w:t>. Lead us, Lord. In Jesus’ name, Amen.</w:t>
                      </w:r>
                    </w:p>
                    <w:p w14:paraId="584D11E5" w14:textId="18B2F914" w:rsidR="0019306A" w:rsidRPr="004B02FE" w:rsidRDefault="0019306A" w:rsidP="009462B5">
                      <w:pPr>
                        <w:jc w:val="center"/>
                        <w:rPr>
                          <w:i/>
                          <w:iCs/>
                          <w:sz w:val="27"/>
                          <w:szCs w:val="27"/>
                        </w:rPr>
                      </w:pPr>
                    </w:p>
                  </w:txbxContent>
                </v:textbox>
              </v:shape>
            </w:pict>
          </mc:Fallback>
        </mc:AlternateContent>
      </w:r>
    </w:p>
    <w:sectPr w:rsidR="00FD6097" w:rsidRPr="00A97BCE"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8.75pt;height:82.5pt" o:bullet="t">
        <v:imagedata r:id="rId1" o:title="fairtrade-logo"/>
      </v:shape>
    </w:pict>
  </w:numPicBullet>
  <w:numPicBullet w:numPicBulletId="1">
    <w:pict>
      <v:shape id="_x0000_i1105"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2737"/>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7C4"/>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1038"/>
    <w:rsid w:val="00A82A96"/>
    <w:rsid w:val="00A83DCA"/>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DFA"/>
    <w:rsid w:val="00D65EED"/>
    <w:rsid w:val="00D66F23"/>
    <w:rsid w:val="00D670D3"/>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hyperlink" Target="https://givealittle.co/c/2cS6rKVFOzrs3qNEGJfGkB"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snapclicksupply.com/digital-products/christmas-star-svg-cut-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www.penselwood.ning"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http://www.penselwood.ning" TargetMode="Externa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hyperlink" Target="http://www.achurchnearyou.com" TargetMode="External"/><Relationship Id="rId22" Type="http://schemas.openxmlformats.org/officeDocument/2006/relationships/hyperlink" Target="http://www.wincantonparishchurch.co.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10</cp:revision>
  <cp:lastPrinted>2024-12-20T10:35:00Z</cp:lastPrinted>
  <dcterms:created xsi:type="dcterms:W3CDTF">2024-12-19T13:55:00Z</dcterms:created>
  <dcterms:modified xsi:type="dcterms:W3CDTF">2024-12-20T10:38:00Z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